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845" w:rsidRPr="00E148F2" w:rsidRDefault="00690196">
      <w:pPr>
        <w:rPr>
          <w:rFonts w:ascii="Tahoma" w:hAnsi="Tahoma" w:cs="Tahoma"/>
          <w:sz w:val="18"/>
          <w:szCs w:val="18"/>
        </w:rPr>
      </w:pPr>
      <w:r w:rsidRPr="00E148F2">
        <w:rPr>
          <w:rFonts w:ascii="Tahoma" w:hAnsi="Tahoma" w:cs="Tahoma"/>
          <w:sz w:val="18"/>
          <w:szCs w:val="18"/>
        </w:rPr>
        <w:t xml:space="preserve">SIR ÜSTÜ DEKORLAMA </w:t>
      </w:r>
      <w:r w:rsidR="00D55845" w:rsidRPr="00E148F2">
        <w:rPr>
          <w:rFonts w:ascii="Tahoma" w:hAnsi="Tahoma" w:cs="Tahoma"/>
          <w:sz w:val="18"/>
          <w:szCs w:val="18"/>
        </w:rPr>
        <w:t xml:space="preserve">DALI </w:t>
      </w:r>
    </w:p>
    <w:p w:rsidR="00B31232" w:rsidRPr="00E148F2" w:rsidRDefault="00B31232" w:rsidP="00ED1F86">
      <w:pPr>
        <w:rPr>
          <w:rFonts w:ascii="Tahoma" w:hAnsi="Tahoma" w:cs="Tahoma"/>
          <w:sz w:val="18"/>
          <w:szCs w:val="18"/>
        </w:rPr>
      </w:pPr>
      <w:r w:rsidRPr="00E148F2">
        <w:rPr>
          <w:rFonts w:ascii="Tahoma" w:hAnsi="Tahoma" w:cs="Tahoma"/>
          <w:sz w:val="18"/>
          <w:szCs w:val="18"/>
        </w:rPr>
        <w:t>USTALIK</w:t>
      </w:r>
    </w:p>
    <w:p w:rsidR="00B93C9F" w:rsidRPr="00E148F2" w:rsidRDefault="00B93C9F" w:rsidP="00B93C9F">
      <w:pPr>
        <w:pStyle w:val="NormalWeb"/>
        <w:rPr>
          <w:rFonts w:ascii="Tahoma" w:hAnsi="Tahoma" w:cs="Tahoma"/>
          <w:b/>
          <w:color w:val="000000"/>
          <w:sz w:val="18"/>
          <w:szCs w:val="18"/>
        </w:rPr>
      </w:pPr>
      <w:r w:rsidRPr="00E148F2">
        <w:rPr>
          <w:rFonts w:ascii="Tahoma" w:hAnsi="Tahoma" w:cs="Tahoma"/>
          <w:b/>
          <w:sz w:val="18"/>
          <w:szCs w:val="18"/>
        </w:rPr>
        <w:t>1.</w:t>
      </w:r>
      <w:r w:rsidRPr="00E148F2">
        <w:rPr>
          <w:rFonts w:ascii="Tahoma" w:hAnsi="Tahoma" w:cs="Tahoma"/>
          <w:b/>
          <w:color w:val="000000"/>
          <w:sz w:val="18"/>
          <w:szCs w:val="18"/>
        </w:rPr>
        <w:t xml:space="preserve"> Cam kalınlığını ölçmeye yarayan, ince ayrıntıları bile gösteren ölçme aracı aşağıdakilerden hangisidir?</w:t>
      </w:r>
    </w:p>
    <w:p w:rsidR="00B93C9F" w:rsidRPr="00E148F2" w:rsidRDefault="00B93C9F" w:rsidP="00B93C9F">
      <w:pPr>
        <w:pStyle w:val="NormalWeb"/>
        <w:rPr>
          <w:rFonts w:ascii="Tahoma" w:hAnsi="Tahoma" w:cs="Tahoma"/>
          <w:color w:val="000000"/>
          <w:sz w:val="18"/>
          <w:szCs w:val="18"/>
        </w:rPr>
      </w:pPr>
      <w:r w:rsidRPr="00E148F2">
        <w:rPr>
          <w:rFonts w:ascii="Tahoma" w:hAnsi="Tahoma" w:cs="Tahoma"/>
          <w:color w:val="000000"/>
          <w:sz w:val="18"/>
          <w:szCs w:val="18"/>
        </w:rPr>
        <w:t xml:space="preserve">A) Kumpas </w:t>
      </w:r>
    </w:p>
    <w:p w:rsidR="00B93C9F" w:rsidRPr="00E148F2" w:rsidRDefault="00B93C9F" w:rsidP="00B93C9F">
      <w:pPr>
        <w:pStyle w:val="NormalWeb"/>
        <w:rPr>
          <w:rFonts w:ascii="Tahoma" w:hAnsi="Tahoma" w:cs="Tahoma"/>
          <w:color w:val="000000"/>
          <w:sz w:val="18"/>
          <w:szCs w:val="18"/>
        </w:rPr>
      </w:pPr>
      <w:r w:rsidRPr="00E148F2">
        <w:rPr>
          <w:rFonts w:ascii="Tahoma" w:hAnsi="Tahoma" w:cs="Tahoma"/>
          <w:color w:val="000000"/>
          <w:sz w:val="18"/>
          <w:szCs w:val="18"/>
        </w:rPr>
        <w:t xml:space="preserve">B) Cetvel </w:t>
      </w:r>
    </w:p>
    <w:p w:rsidR="00B93C9F" w:rsidRPr="00E148F2" w:rsidRDefault="00B93C9F" w:rsidP="00B93C9F">
      <w:pPr>
        <w:pStyle w:val="NormalWeb"/>
        <w:rPr>
          <w:rFonts w:ascii="Tahoma" w:hAnsi="Tahoma" w:cs="Tahoma"/>
          <w:color w:val="000000"/>
          <w:sz w:val="18"/>
          <w:szCs w:val="18"/>
        </w:rPr>
      </w:pPr>
      <w:r w:rsidRPr="00E148F2">
        <w:rPr>
          <w:rFonts w:ascii="Tahoma" w:hAnsi="Tahoma" w:cs="Tahoma"/>
          <w:color w:val="000000"/>
          <w:sz w:val="18"/>
          <w:szCs w:val="18"/>
        </w:rPr>
        <w:t xml:space="preserve">C) Metre </w:t>
      </w:r>
    </w:p>
    <w:p w:rsidR="00B93C9F" w:rsidRPr="00E148F2" w:rsidRDefault="00B93C9F" w:rsidP="00B93C9F">
      <w:pPr>
        <w:pStyle w:val="NormalWeb"/>
        <w:rPr>
          <w:rFonts w:ascii="Tahoma" w:hAnsi="Tahoma" w:cs="Tahoma"/>
          <w:color w:val="000000"/>
          <w:sz w:val="18"/>
          <w:szCs w:val="18"/>
        </w:rPr>
      </w:pPr>
      <w:r w:rsidRPr="00E148F2">
        <w:rPr>
          <w:rFonts w:ascii="Tahoma" w:hAnsi="Tahoma" w:cs="Tahoma"/>
          <w:color w:val="000000"/>
          <w:sz w:val="18"/>
          <w:szCs w:val="18"/>
        </w:rPr>
        <w:t>D) Gönye</w:t>
      </w:r>
    </w:p>
    <w:p w:rsidR="00B93C9F" w:rsidRPr="00E148F2" w:rsidRDefault="00B93C9F" w:rsidP="00B93C9F">
      <w:pPr>
        <w:pStyle w:val="NormalWeb"/>
        <w:rPr>
          <w:rFonts w:ascii="Tahoma" w:hAnsi="Tahoma" w:cs="Tahoma"/>
          <w:b/>
          <w:color w:val="000000"/>
          <w:sz w:val="18"/>
          <w:szCs w:val="18"/>
        </w:rPr>
      </w:pPr>
      <w:r w:rsidRPr="00E148F2">
        <w:rPr>
          <w:rFonts w:ascii="Tahoma" w:hAnsi="Tahoma" w:cs="Tahoma"/>
          <w:b/>
          <w:color w:val="000000"/>
          <w:sz w:val="18"/>
          <w:szCs w:val="18"/>
        </w:rPr>
        <w:t>CEVAP: A</w:t>
      </w:r>
    </w:p>
    <w:p w:rsidR="00B93C9F" w:rsidRPr="00E148F2" w:rsidRDefault="00B93C9F" w:rsidP="00B93C9F">
      <w:pPr>
        <w:pStyle w:val="NormalWeb"/>
        <w:rPr>
          <w:rFonts w:ascii="Tahoma" w:hAnsi="Tahoma" w:cs="Tahoma"/>
          <w:b/>
          <w:color w:val="000000"/>
          <w:sz w:val="18"/>
          <w:szCs w:val="18"/>
        </w:rPr>
      </w:pPr>
    </w:p>
    <w:p w:rsidR="00B93C9F" w:rsidRPr="00E148F2" w:rsidRDefault="00B93C9F" w:rsidP="00B93C9F">
      <w:pPr>
        <w:pStyle w:val="NormalWeb"/>
        <w:rPr>
          <w:rFonts w:ascii="Tahoma" w:hAnsi="Tahoma" w:cs="Tahoma"/>
          <w:b/>
          <w:color w:val="000000"/>
          <w:sz w:val="18"/>
          <w:szCs w:val="18"/>
        </w:rPr>
      </w:pPr>
      <w:r w:rsidRPr="00E148F2">
        <w:rPr>
          <w:rFonts w:ascii="Tahoma" w:hAnsi="Tahoma" w:cs="Tahoma"/>
          <w:b/>
          <w:color w:val="000000"/>
          <w:sz w:val="18"/>
          <w:szCs w:val="18"/>
        </w:rPr>
        <w:t>2. Camın temel maddesi aşağıdakilerden hangisidir?</w:t>
      </w:r>
    </w:p>
    <w:p w:rsidR="00B93C9F" w:rsidRPr="00E148F2" w:rsidRDefault="00B93C9F" w:rsidP="00B93C9F">
      <w:pPr>
        <w:pStyle w:val="NormalWeb"/>
        <w:rPr>
          <w:rFonts w:ascii="Tahoma" w:hAnsi="Tahoma" w:cs="Tahoma"/>
          <w:color w:val="000000"/>
          <w:sz w:val="18"/>
          <w:szCs w:val="18"/>
        </w:rPr>
      </w:pPr>
      <w:r w:rsidRPr="00E148F2">
        <w:rPr>
          <w:rFonts w:ascii="Tahoma" w:hAnsi="Tahoma" w:cs="Tahoma"/>
          <w:color w:val="000000"/>
          <w:sz w:val="18"/>
          <w:szCs w:val="18"/>
        </w:rPr>
        <w:t xml:space="preserve">A) Çimento </w:t>
      </w:r>
    </w:p>
    <w:p w:rsidR="00B93C9F" w:rsidRPr="00E148F2" w:rsidRDefault="00B93C9F" w:rsidP="00B93C9F">
      <w:pPr>
        <w:pStyle w:val="NormalWeb"/>
        <w:rPr>
          <w:rFonts w:ascii="Tahoma" w:hAnsi="Tahoma" w:cs="Tahoma"/>
          <w:color w:val="000000"/>
          <w:sz w:val="18"/>
          <w:szCs w:val="18"/>
        </w:rPr>
      </w:pPr>
      <w:r w:rsidRPr="00E148F2">
        <w:rPr>
          <w:rFonts w:ascii="Tahoma" w:hAnsi="Tahoma" w:cs="Tahoma"/>
          <w:color w:val="000000"/>
          <w:sz w:val="18"/>
          <w:szCs w:val="18"/>
        </w:rPr>
        <w:t xml:space="preserve">B) Silis </w:t>
      </w:r>
    </w:p>
    <w:p w:rsidR="00B93C9F" w:rsidRPr="00E148F2" w:rsidRDefault="00B93C9F" w:rsidP="00B93C9F">
      <w:pPr>
        <w:pStyle w:val="NormalWeb"/>
        <w:rPr>
          <w:rFonts w:ascii="Tahoma" w:hAnsi="Tahoma" w:cs="Tahoma"/>
          <w:color w:val="000000"/>
          <w:sz w:val="18"/>
          <w:szCs w:val="18"/>
        </w:rPr>
      </w:pPr>
      <w:r w:rsidRPr="00E148F2">
        <w:rPr>
          <w:rFonts w:ascii="Tahoma" w:hAnsi="Tahoma" w:cs="Tahoma"/>
          <w:color w:val="000000"/>
          <w:sz w:val="18"/>
          <w:szCs w:val="18"/>
        </w:rPr>
        <w:t xml:space="preserve">C) Beton </w:t>
      </w:r>
    </w:p>
    <w:p w:rsidR="00B93C9F" w:rsidRPr="00E148F2" w:rsidRDefault="00B93C9F" w:rsidP="00B93C9F">
      <w:pPr>
        <w:pStyle w:val="NormalWeb"/>
        <w:rPr>
          <w:rFonts w:ascii="Tahoma" w:hAnsi="Tahoma" w:cs="Tahoma"/>
          <w:color w:val="000000"/>
          <w:sz w:val="18"/>
          <w:szCs w:val="18"/>
        </w:rPr>
      </w:pPr>
      <w:r w:rsidRPr="00E148F2">
        <w:rPr>
          <w:rFonts w:ascii="Tahoma" w:hAnsi="Tahoma" w:cs="Tahoma"/>
          <w:color w:val="000000"/>
          <w:sz w:val="18"/>
          <w:szCs w:val="18"/>
        </w:rPr>
        <w:t>D) Plastik</w:t>
      </w:r>
    </w:p>
    <w:p w:rsidR="00B93C9F" w:rsidRPr="00E148F2" w:rsidRDefault="00B93C9F" w:rsidP="00B93C9F">
      <w:pPr>
        <w:pStyle w:val="NormalWeb"/>
        <w:rPr>
          <w:rFonts w:ascii="Tahoma" w:hAnsi="Tahoma" w:cs="Tahoma"/>
          <w:b/>
          <w:color w:val="000000"/>
          <w:sz w:val="18"/>
          <w:szCs w:val="18"/>
        </w:rPr>
      </w:pPr>
      <w:proofErr w:type="gramStart"/>
      <w:r w:rsidRPr="00E148F2">
        <w:rPr>
          <w:rFonts w:ascii="Tahoma" w:hAnsi="Tahoma" w:cs="Tahoma"/>
          <w:b/>
          <w:color w:val="000000"/>
          <w:sz w:val="18"/>
          <w:szCs w:val="18"/>
        </w:rPr>
        <w:t>CEVAP:B</w:t>
      </w:r>
      <w:proofErr w:type="gramEnd"/>
    </w:p>
    <w:p w:rsidR="00B93C9F" w:rsidRPr="00E148F2" w:rsidRDefault="00B93C9F" w:rsidP="00B93C9F">
      <w:pPr>
        <w:pStyle w:val="NormalWeb"/>
        <w:rPr>
          <w:rFonts w:ascii="Tahoma" w:hAnsi="Tahoma" w:cs="Tahoma"/>
          <w:b/>
          <w:color w:val="000000"/>
          <w:sz w:val="18"/>
          <w:szCs w:val="18"/>
        </w:rPr>
      </w:pPr>
    </w:p>
    <w:p w:rsidR="00B93C9F" w:rsidRPr="00E148F2" w:rsidRDefault="00B93C9F" w:rsidP="00B93C9F">
      <w:pPr>
        <w:pStyle w:val="AralkYok"/>
        <w:tabs>
          <w:tab w:val="left" w:pos="1905"/>
        </w:tabs>
        <w:rPr>
          <w:rFonts w:ascii="Tahoma" w:hAnsi="Tahoma" w:cs="Tahoma"/>
          <w:b/>
          <w:sz w:val="18"/>
          <w:szCs w:val="18"/>
        </w:rPr>
      </w:pPr>
      <w:r w:rsidRPr="00E148F2">
        <w:rPr>
          <w:rFonts w:ascii="Tahoma" w:hAnsi="Tahoma" w:cs="Tahoma"/>
          <w:b/>
          <w:color w:val="000000"/>
          <w:sz w:val="18"/>
          <w:szCs w:val="18"/>
        </w:rPr>
        <w:t xml:space="preserve">3. </w:t>
      </w:r>
      <w:r w:rsidRPr="00E148F2">
        <w:rPr>
          <w:rFonts w:ascii="Tahoma" w:hAnsi="Tahoma" w:cs="Tahoma"/>
          <w:sz w:val="18"/>
          <w:szCs w:val="18"/>
        </w:rPr>
        <w:t xml:space="preserve"> </w:t>
      </w:r>
      <w:r w:rsidRPr="00E148F2">
        <w:rPr>
          <w:rFonts w:ascii="Tahoma" w:hAnsi="Tahoma" w:cs="Tahoma"/>
          <w:b/>
          <w:sz w:val="18"/>
          <w:szCs w:val="18"/>
        </w:rPr>
        <w:t>Doğal olarak oluşmuş, başlıca ince taneli minerallerden meydana gelmiş, yeterli miktarda su katılınca genellikle plastikleşen ve kuruma ve pişmeyle sertleşebilen malzemelere ne denir?</w:t>
      </w:r>
    </w:p>
    <w:p w:rsidR="00B93C9F" w:rsidRPr="00E148F2" w:rsidRDefault="00B93C9F" w:rsidP="00B93C9F">
      <w:pPr>
        <w:pStyle w:val="AralkYok"/>
        <w:tabs>
          <w:tab w:val="left" w:pos="1905"/>
        </w:tabs>
        <w:rPr>
          <w:rFonts w:ascii="Tahoma" w:hAnsi="Tahoma" w:cs="Tahoma"/>
          <w:sz w:val="18"/>
          <w:szCs w:val="18"/>
        </w:rPr>
      </w:pPr>
      <w:r w:rsidRPr="00E148F2">
        <w:rPr>
          <w:rFonts w:ascii="Tahoma" w:hAnsi="Tahoma" w:cs="Tahoma"/>
          <w:sz w:val="18"/>
          <w:szCs w:val="18"/>
        </w:rPr>
        <w:t xml:space="preserve">A) Kil                    </w:t>
      </w:r>
    </w:p>
    <w:p w:rsidR="00B93C9F" w:rsidRPr="00E148F2" w:rsidRDefault="00B93C9F" w:rsidP="00B93C9F">
      <w:pPr>
        <w:pStyle w:val="AralkYok"/>
        <w:tabs>
          <w:tab w:val="left" w:pos="1905"/>
        </w:tabs>
        <w:rPr>
          <w:rFonts w:ascii="Tahoma" w:hAnsi="Tahoma" w:cs="Tahoma"/>
          <w:sz w:val="18"/>
          <w:szCs w:val="18"/>
        </w:rPr>
      </w:pPr>
      <w:r w:rsidRPr="00E148F2">
        <w:rPr>
          <w:rFonts w:ascii="Tahoma" w:hAnsi="Tahoma" w:cs="Tahoma"/>
          <w:b/>
          <w:sz w:val="18"/>
          <w:szCs w:val="18"/>
        </w:rPr>
        <w:t>B)</w:t>
      </w:r>
      <w:r w:rsidRPr="00E148F2">
        <w:rPr>
          <w:rFonts w:ascii="Tahoma" w:hAnsi="Tahoma" w:cs="Tahoma"/>
          <w:sz w:val="18"/>
          <w:szCs w:val="18"/>
        </w:rPr>
        <w:t xml:space="preserve">Kaolin                  </w:t>
      </w:r>
    </w:p>
    <w:p w:rsidR="00B93C9F" w:rsidRPr="00E148F2" w:rsidRDefault="00B93C9F" w:rsidP="00B93C9F">
      <w:pPr>
        <w:pStyle w:val="AralkYok"/>
        <w:tabs>
          <w:tab w:val="left" w:pos="1905"/>
        </w:tabs>
        <w:rPr>
          <w:rFonts w:ascii="Tahoma" w:hAnsi="Tahoma" w:cs="Tahoma"/>
          <w:sz w:val="18"/>
          <w:szCs w:val="18"/>
        </w:rPr>
      </w:pPr>
      <w:r w:rsidRPr="00E148F2">
        <w:rPr>
          <w:rFonts w:ascii="Tahoma" w:hAnsi="Tahoma" w:cs="Tahoma"/>
          <w:b/>
          <w:sz w:val="18"/>
          <w:szCs w:val="18"/>
        </w:rPr>
        <w:t>C)</w:t>
      </w:r>
      <w:r w:rsidRPr="00E148F2">
        <w:rPr>
          <w:rFonts w:ascii="Tahoma" w:hAnsi="Tahoma" w:cs="Tahoma"/>
          <w:sz w:val="18"/>
          <w:szCs w:val="18"/>
        </w:rPr>
        <w:t xml:space="preserve"> Feldspat             </w:t>
      </w:r>
    </w:p>
    <w:p w:rsidR="00B93C9F" w:rsidRPr="00E148F2" w:rsidRDefault="00B93C9F" w:rsidP="00B93C9F">
      <w:pPr>
        <w:pStyle w:val="AralkYok"/>
        <w:tabs>
          <w:tab w:val="left" w:pos="1905"/>
        </w:tabs>
        <w:rPr>
          <w:rFonts w:ascii="Tahoma" w:hAnsi="Tahoma" w:cs="Tahoma"/>
          <w:sz w:val="18"/>
          <w:szCs w:val="18"/>
        </w:rPr>
      </w:pPr>
      <w:r w:rsidRPr="00E148F2">
        <w:rPr>
          <w:rFonts w:ascii="Tahoma" w:hAnsi="Tahoma" w:cs="Tahoma"/>
          <w:sz w:val="18"/>
          <w:szCs w:val="18"/>
        </w:rPr>
        <w:t xml:space="preserve"> </w:t>
      </w:r>
      <w:r w:rsidRPr="00E148F2">
        <w:rPr>
          <w:rFonts w:ascii="Tahoma" w:hAnsi="Tahoma" w:cs="Tahoma"/>
          <w:b/>
          <w:sz w:val="18"/>
          <w:szCs w:val="18"/>
        </w:rPr>
        <w:t>D)</w:t>
      </w:r>
      <w:r w:rsidRPr="00E148F2">
        <w:rPr>
          <w:rFonts w:ascii="Tahoma" w:hAnsi="Tahoma" w:cs="Tahoma"/>
          <w:sz w:val="18"/>
          <w:szCs w:val="18"/>
        </w:rPr>
        <w:t xml:space="preserve"> Kuvars</w:t>
      </w:r>
    </w:p>
    <w:p w:rsidR="00B93C9F" w:rsidRPr="00E148F2" w:rsidRDefault="00B93C9F" w:rsidP="00B93C9F">
      <w:pPr>
        <w:pStyle w:val="AralkYok"/>
        <w:tabs>
          <w:tab w:val="left" w:pos="1905"/>
        </w:tabs>
        <w:rPr>
          <w:rFonts w:ascii="Tahoma" w:hAnsi="Tahoma" w:cs="Tahoma"/>
          <w:b/>
          <w:sz w:val="18"/>
          <w:szCs w:val="18"/>
        </w:rPr>
      </w:pPr>
      <w:proofErr w:type="gramStart"/>
      <w:r w:rsidRPr="00E148F2">
        <w:rPr>
          <w:rFonts w:ascii="Tahoma" w:hAnsi="Tahoma" w:cs="Tahoma"/>
          <w:b/>
          <w:sz w:val="18"/>
          <w:szCs w:val="18"/>
        </w:rPr>
        <w:t>CEVAP:A</w:t>
      </w:r>
      <w:proofErr w:type="gramEnd"/>
    </w:p>
    <w:p w:rsidR="00B93C9F" w:rsidRPr="00E148F2" w:rsidRDefault="00B93C9F" w:rsidP="00B93C9F">
      <w:pPr>
        <w:pStyle w:val="NormalWeb"/>
        <w:rPr>
          <w:rFonts w:ascii="Tahoma" w:hAnsi="Tahoma" w:cs="Tahoma"/>
          <w:b/>
          <w:sz w:val="18"/>
          <w:szCs w:val="18"/>
        </w:rPr>
      </w:pPr>
    </w:p>
    <w:p w:rsidR="00B93C9F" w:rsidRPr="00E148F2" w:rsidRDefault="00B93C9F" w:rsidP="00B93C9F">
      <w:pPr>
        <w:pStyle w:val="NormalWeb"/>
        <w:rPr>
          <w:rFonts w:ascii="Tahoma" w:hAnsi="Tahoma" w:cs="Tahoma"/>
          <w:b/>
          <w:color w:val="000000"/>
          <w:sz w:val="18"/>
          <w:szCs w:val="18"/>
        </w:rPr>
      </w:pPr>
      <w:r w:rsidRPr="00E148F2">
        <w:rPr>
          <w:rFonts w:ascii="Tahoma" w:hAnsi="Tahoma" w:cs="Tahoma"/>
          <w:b/>
          <w:sz w:val="18"/>
          <w:szCs w:val="18"/>
        </w:rPr>
        <w:t>4.</w:t>
      </w:r>
      <w:r w:rsidRPr="00E148F2">
        <w:rPr>
          <w:rFonts w:ascii="Tahoma" w:hAnsi="Tahoma" w:cs="Tahoma"/>
          <w:b/>
          <w:color w:val="000000"/>
          <w:sz w:val="18"/>
          <w:szCs w:val="18"/>
        </w:rPr>
        <w:t xml:space="preserve"> Çerçeve yapılması düşünülen resimlerin ve fotoğrafların daha güzel görünmelerini sağlamak ve duvara asılabilir hale getirebilmek için kullanılan kâğıt karton, mukavva, kumaş veya başka bir malzemeden yapılan fonlara verilen isim aşağıdakilerden hangisidir?</w:t>
      </w:r>
    </w:p>
    <w:p w:rsidR="00B93C9F" w:rsidRPr="00E148F2" w:rsidRDefault="00B93C9F" w:rsidP="00B93C9F">
      <w:pPr>
        <w:pStyle w:val="NormalWeb"/>
        <w:rPr>
          <w:rFonts w:ascii="Tahoma" w:hAnsi="Tahoma" w:cs="Tahoma"/>
          <w:color w:val="000000"/>
          <w:sz w:val="18"/>
          <w:szCs w:val="18"/>
        </w:rPr>
      </w:pPr>
      <w:r w:rsidRPr="00E148F2">
        <w:rPr>
          <w:rFonts w:ascii="Tahoma" w:hAnsi="Tahoma" w:cs="Tahoma"/>
          <w:color w:val="000000"/>
          <w:sz w:val="18"/>
          <w:szCs w:val="18"/>
        </w:rPr>
        <w:t xml:space="preserve">A) Strüktür </w:t>
      </w:r>
    </w:p>
    <w:p w:rsidR="00B93C9F" w:rsidRPr="00E148F2" w:rsidRDefault="00B93C9F" w:rsidP="00B93C9F">
      <w:pPr>
        <w:pStyle w:val="NormalWeb"/>
        <w:rPr>
          <w:rFonts w:ascii="Tahoma" w:hAnsi="Tahoma" w:cs="Tahoma"/>
          <w:color w:val="000000"/>
          <w:sz w:val="18"/>
          <w:szCs w:val="18"/>
        </w:rPr>
      </w:pPr>
      <w:r w:rsidRPr="00E148F2">
        <w:rPr>
          <w:rFonts w:ascii="Tahoma" w:hAnsi="Tahoma" w:cs="Tahoma"/>
          <w:color w:val="000000"/>
          <w:sz w:val="18"/>
          <w:szCs w:val="18"/>
        </w:rPr>
        <w:t xml:space="preserve">B) Paspartu </w:t>
      </w:r>
    </w:p>
    <w:p w:rsidR="00B93C9F" w:rsidRPr="00E148F2" w:rsidRDefault="00B93C9F" w:rsidP="00B93C9F">
      <w:pPr>
        <w:pStyle w:val="NormalWeb"/>
        <w:rPr>
          <w:rFonts w:ascii="Tahoma" w:hAnsi="Tahoma" w:cs="Tahoma"/>
          <w:color w:val="000000"/>
          <w:sz w:val="18"/>
          <w:szCs w:val="18"/>
        </w:rPr>
      </w:pPr>
      <w:r w:rsidRPr="00E148F2">
        <w:rPr>
          <w:rFonts w:ascii="Tahoma" w:hAnsi="Tahoma" w:cs="Tahoma"/>
          <w:color w:val="000000"/>
          <w:sz w:val="18"/>
          <w:szCs w:val="18"/>
        </w:rPr>
        <w:t xml:space="preserve">C) Eskiz </w:t>
      </w:r>
    </w:p>
    <w:p w:rsidR="00B93C9F" w:rsidRPr="00E148F2" w:rsidRDefault="00B93C9F" w:rsidP="00B93C9F">
      <w:pPr>
        <w:pStyle w:val="NormalWeb"/>
        <w:rPr>
          <w:rFonts w:ascii="Tahoma" w:hAnsi="Tahoma" w:cs="Tahoma"/>
          <w:color w:val="000000"/>
          <w:sz w:val="18"/>
          <w:szCs w:val="18"/>
        </w:rPr>
      </w:pPr>
      <w:r w:rsidRPr="00E148F2">
        <w:rPr>
          <w:rFonts w:ascii="Tahoma" w:hAnsi="Tahoma" w:cs="Tahoma"/>
          <w:color w:val="000000"/>
          <w:sz w:val="18"/>
          <w:szCs w:val="18"/>
        </w:rPr>
        <w:lastRenderedPageBreak/>
        <w:t xml:space="preserve">D) </w:t>
      </w:r>
      <w:proofErr w:type="spellStart"/>
      <w:r w:rsidRPr="00E148F2">
        <w:rPr>
          <w:rFonts w:ascii="Tahoma" w:hAnsi="Tahoma" w:cs="Tahoma"/>
          <w:color w:val="000000"/>
          <w:sz w:val="18"/>
          <w:szCs w:val="18"/>
        </w:rPr>
        <w:t>Kontür</w:t>
      </w:r>
      <w:proofErr w:type="spellEnd"/>
    </w:p>
    <w:p w:rsidR="00B93C9F" w:rsidRPr="00E148F2" w:rsidRDefault="00B93C9F" w:rsidP="00B93C9F">
      <w:pPr>
        <w:pStyle w:val="NormalWeb"/>
        <w:rPr>
          <w:rFonts w:ascii="Tahoma" w:hAnsi="Tahoma" w:cs="Tahoma"/>
          <w:b/>
          <w:color w:val="000000"/>
          <w:sz w:val="18"/>
          <w:szCs w:val="18"/>
        </w:rPr>
      </w:pPr>
      <w:r w:rsidRPr="00E148F2">
        <w:rPr>
          <w:rFonts w:ascii="Tahoma" w:hAnsi="Tahoma" w:cs="Tahoma"/>
          <w:b/>
          <w:color w:val="000000"/>
          <w:sz w:val="18"/>
          <w:szCs w:val="18"/>
        </w:rPr>
        <w:t>CEVAP: B</w:t>
      </w:r>
    </w:p>
    <w:p w:rsidR="00B93C9F" w:rsidRPr="00E148F2" w:rsidRDefault="00B93C9F" w:rsidP="00B93C9F">
      <w:pPr>
        <w:pStyle w:val="NormalWeb"/>
        <w:rPr>
          <w:rFonts w:ascii="Tahoma" w:hAnsi="Tahoma" w:cs="Tahoma"/>
          <w:b/>
          <w:color w:val="000000"/>
          <w:sz w:val="18"/>
          <w:szCs w:val="18"/>
        </w:rPr>
      </w:pPr>
    </w:p>
    <w:p w:rsidR="00B93C9F" w:rsidRPr="00E148F2" w:rsidRDefault="00B93C9F" w:rsidP="00B93C9F">
      <w:pPr>
        <w:pStyle w:val="NormalWeb"/>
        <w:rPr>
          <w:rFonts w:ascii="Tahoma" w:hAnsi="Tahoma" w:cs="Tahoma"/>
          <w:b/>
          <w:color w:val="000000"/>
          <w:sz w:val="18"/>
          <w:szCs w:val="18"/>
        </w:rPr>
      </w:pPr>
      <w:r w:rsidRPr="00E148F2">
        <w:rPr>
          <w:rFonts w:ascii="Tahoma" w:hAnsi="Tahoma" w:cs="Tahoma"/>
          <w:b/>
          <w:color w:val="000000"/>
          <w:sz w:val="18"/>
          <w:szCs w:val="18"/>
        </w:rPr>
        <w:t>5. Seçeneklerden hangisi temel desen çizimleri arasına girmez?</w:t>
      </w:r>
    </w:p>
    <w:p w:rsidR="00B93C9F" w:rsidRPr="00E148F2" w:rsidRDefault="00B93C9F" w:rsidP="00B93C9F">
      <w:pPr>
        <w:pStyle w:val="NormalWeb"/>
        <w:rPr>
          <w:rFonts w:ascii="Tahoma" w:hAnsi="Tahoma" w:cs="Tahoma"/>
          <w:color w:val="000000"/>
          <w:sz w:val="18"/>
          <w:szCs w:val="18"/>
        </w:rPr>
      </w:pPr>
      <w:r w:rsidRPr="00E148F2">
        <w:rPr>
          <w:rFonts w:ascii="Tahoma" w:hAnsi="Tahoma" w:cs="Tahoma"/>
          <w:color w:val="000000"/>
          <w:sz w:val="18"/>
          <w:szCs w:val="18"/>
        </w:rPr>
        <w:t xml:space="preserve">A) </w:t>
      </w:r>
      <w:proofErr w:type="spellStart"/>
      <w:r w:rsidRPr="00E148F2">
        <w:rPr>
          <w:rFonts w:ascii="Tahoma" w:hAnsi="Tahoma" w:cs="Tahoma"/>
          <w:color w:val="000000"/>
          <w:sz w:val="18"/>
          <w:szCs w:val="18"/>
        </w:rPr>
        <w:t>Tors</w:t>
      </w:r>
      <w:proofErr w:type="spellEnd"/>
      <w:r w:rsidRPr="00E148F2">
        <w:rPr>
          <w:rFonts w:ascii="Tahoma" w:hAnsi="Tahoma" w:cs="Tahoma"/>
          <w:color w:val="000000"/>
          <w:sz w:val="18"/>
          <w:szCs w:val="18"/>
        </w:rPr>
        <w:t xml:space="preserve"> çizimi</w:t>
      </w:r>
    </w:p>
    <w:p w:rsidR="00B93C9F" w:rsidRPr="00E148F2" w:rsidRDefault="00B93C9F" w:rsidP="00B93C9F">
      <w:pPr>
        <w:pStyle w:val="NormalWeb"/>
        <w:rPr>
          <w:rFonts w:ascii="Tahoma" w:hAnsi="Tahoma" w:cs="Tahoma"/>
          <w:color w:val="000000"/>
          <w:sz w:val="18"/>
          <w:szCs w:val="18"/>
        </w:rPr>
      </w:pPr>
      <w:r w:rsidRPr="00E148F2">
        <w:rPr>
          <w:rFonts w:ascii="Tahoma" w:hAnsi="Tahoma" w:cs="Tahoma"/>
          <w:color w:val="000000"/>
          <w:sz w:val="18"/>
          <w:szCs w:val="18"/>
        </w:rPr>
        <w:t>B) Cansız model çizimi</w:t>
      </w:r>
    </w:p>
    <w:p w:rsidR="00B93C9F" w:rsidRPr="00E148F2" w:rsidRDefault="00B93C9F" w:rsidP="00B93C9F">
      <w:pPr>
        <w:pStyle w:val="NormalWeb"/>
        <w:rPr>
          <w:rFonts w:ascii="Tahoma" w:hAnsi="Tahoma" w:cs="Tahoma"/>
          <w:color w:val="000000"/>
          <w:sz w:val="18"/>
          <w:szCs w:val="18"/>
        </w:rPr>
      </w:pPr>
      <w:r w:rsidRPr="00E148F2">
        <w:rPr>
          <w:rFonts w:ascii="Tahoma" w:hAnsi="Tahoma" w:cs="Tahoma"/>
          <w:color w:val="000000"/>
          <w:sz w:val="18"/>
          <w:szCs w:val="18"/>
        </w:rPr>
        <w:t xml:space="preserve">C) Canlı model çizimi </w:t>
      </w:r>
    </w:p>
    <w:p w:rsidR="00B93C9F" w:rsidRPr="00E148F2" w:rsidRDefault="00B93C9F" w:rsidP="00B93C9F">
      <w:pPr>
        <w:pStyle w:val="NormalWeb"/>
        <w:rPr>
          <w:rFonts w:ascii="Tahoma" w:hAnsi="Tahoma" w:cs="Tahoma"/>
          <w:color w:val="000000"/>
          <w:sz w:val="18"/>
          <w:szCs w:val="18"/>
        </w:rPr>
      </w:pPr>
      <w:r w:rsidRPr="00E148F2">
        <w:rPr>
          <w:rFonts w:ascii="Tahoma" w:hAnsi="Tahoma" w:cs="Tahoma"/>
          <w:color w:val="000000"/>
          <w:sz w:val="18"/>
          <w:szCs w:val="18"/>
        </w:rPr>
        <w:t>D) Desen çalışmaları</w:t>
      </w:r>
    </w:p>
    <w:p w:rsidR="00B93C9F" w:rsidRPr="00E148F2" w:rsidRDefault="00B93C9F" w:rsidP="00B93C9F">
      <w:pPr>
        <w:pStyle w:val="NormalWeb"/>
        <w:rPr>
          <w:rFonts w:ascii="Tahoma" w:hAnsi="Tahoma" w:cs="Tahoma"/>
          <w:b/>
          <w:color w:val="000000"/>
          <w:sz w:val="18"/>
          <w:szCs w:val="18"/>
        </w:rPr>
      </w:pPr>
      <w:r w:rsidRPr="00E148F2">
        <w:rPr>
          <w:rFonts w:ascii="Tahoma" w:hAnsi="Tahoma" w:cs="Tahoma"/>
          <w:b/>
          <w:color w:val="000000"/>
          <w:sz w:val="18"/>
          <w:szCs w:val="18"/>
        </w:rPr>
        <w:t>CEVAP: C</w:t>
      </w:r>
    </w:p>
    <w:p w:rsidR="00B93C9F" w:rsidRPr="00E148F2" w:rsidRDefault="00B93C9F" w:rsidP="00B93C9F">
      <w:pPr>
        <w:pStyle w:val="NormalWeb"/>
        <w:rPr>
          <w:rFonts w:ascii="Tahoma" w:hAnsi="Tahoma" w:cs="Tahoma"/>
          <w:b/>
          <w:color w:val="000000"/>
          <w:sz w:val="18"/>
          <w:szCs w:val="18"/>
        </w:rPr>
      </w:pPr>
    </w:p>
    <w:p w:rsidR="00B93C9F" w:rsidRPr="00E148F2" w:rsidRDefault="00B93C9F" w:rsidP="00B93C9F">
      <w:pPr>
        <w:pStyle w:val="NormalWeb"/>
        <w:rPr>
          <w:rFonts w:ascii="Tahoma" w:hAnsi="Tahoma" w:cs="Tahoma"/>
          <w:b/>
          <w:color w:val="000000"/>
          <w:sz w:val="18"/>
          <w:szCs w:val="18"/>
        </w:rPr>
      </w:pPr>
      <w:r w:rsidRPr="00E148F2">
        <w:rPr>
          <w:rFonts w:ascii="Tahoma" w:hAnsi="Tahoma" w:cs="Tahoma"/>
          <w:b/>
          <w:color w:val="000000"/>
          <w:sz w:val="18"/>
          <w:szCs w:val="18"/>
        </w:rPr>
        <w:t xml:space="preserve">6. </w:t>
      </w:r>
      <w:r w:rsidR="00E148F2">
        <w:rPr>
          <w:rFonts w:ascii="Tahoma" w:hAnsi="Tahoma" w:cs="Tahoma"/>
          <w:b/>
          <w:color w:val="000000"/>
          <w:sz w:val="18"/>
          <w:szCs w:val="18"/>
        </w:rPr>
        <w:t>Seçeneklerden</w:t>
      </w:r>
      <w:r w:rsidRPr="00E148F2">
        <w:rPr>
          <w:rFonts w:ascii="Tahoma" w:hAnsi="Tahoma" w:cs="Tahoma"/>
          <w:b/>
          <w:color w:val="000000"/>
          <w:sz w:val="18"/>
          <w:szCs w:val="18"/>
        </w:rPr>
        <w:t xml:space="preserve"> hangisi meslek etiğine uygun davranışlardan biridir?</w:t>
      </w:r>
    </w:p>
    <w:p w:rsidR="00B93C9F" w:rsidRPr="00E148F2" w:rsidRDefault="00B93C9F" w:rsidP="00B93C9F">
      <w:pPr>
        <w:pStyle w:val="NormalWeb"/>
        <w:rPr>
          <w:rFonts w:ascii="Tahoma" w:hAnsi="Tahoma" w:cs="Tahoma"/>
          <w:color w:val="000000"/>
          <w:sz w:val="18"/>
          <w:szCs w:val="18"/>
        </w:rPr>
      </w:pPr>
      <w:r w:rsidRPr="00E148F2">
        <w:rPr>
          <w:rFonts w:ascii="Tahoma" w:hAnsi="Tahoma" w:cs="Tahoma"/>
          <w:color w:val="000000"/>
          <w:sz w:val="18"/>
          <w:szCs w:val="18"/>
        </w:rPr>
        <w:t>A) Müşteriye verilen sözü tutmamak</w:t>
      </w:r>
    </w:p>
    <w:p w:rsidR="00B93C9F" w:rsidRPr="00E148F2" w:rsidRDefault="00B93C9F" w:rsidP="00B93C9F">
      <w:pPr>
        <w:pStyle w:val="NormalWeb"/>
        <w:rPr>
          <w:rFonts w:ascii="Tahoma" w:hAnsi="Tahoma" w:cs="Tahoma"/>
          <w:color w:val="000000"/>
          <w:sz w:val="18"/>
          <w:szCs w:val="18"/>
        </w:rPr>
      </w:pPr>
      <w:r w:rsidRPr="00E148F2">
        <w:rPr>
          <w:rFonts w:ascii="Tahoma" w:hAnsi="Tahoma" w:cs="Tahoma"/>
          <w:color w:val="000000"/>
          <w:sz w:val="18"/>
          <w:szCs w:val="18"/>
        </w:rPr>
        <w:t>B) Yaptığı işi önemsememek</w:t>
      </w:r>
    </w:p>
    <w:p w:rsidR="00B93C9F" w:rsidRPr="00E148F2" w:rsidRDefault="00B93C9F" w:rsidP="00B93C9F">
      <w:pPr>
        <w:pStyle w:val="NormalWeb"/>
        <w:rPr>
          <w:rFonts w:ascii="Tahoma" w:hAnsi="Tahoma" w:cs="Tahoma"/>
          <w:color w:val="000000"/>
          <w:sz w:val="18"/>
          <w:szCs w:val="18"/>
        </w:rPr>
      </w:pPr>
      <w:r w:rsidRPr="00E148F2">
        <w:rPr>
          <w:rFonts w:ascii="Tahoma" w:hAnsi="Tahoma" w:cs="Tahoma"/>
          <w:color w:val="000000"/>
          <w:sz w:val="18"/>
          <w:szCs w:val="18"/>
        </w:rPr>
        <w:t>C) İş hayatındaki gelişmeleri takip etmemek</w:t>
      </w:r>
    </w:p>
    <w:p w:rsidR="00B93C9F" w:rsidRPr="00E148F2" w:rsidRDefault="00B93C9F" w:rsidP="00B93C9F">
      <w:pPr>
        <w:pStyle w:val="NormalWeb"/>
        <w:rPr>
          <w:rFonts w:ascii="Tahoma" w:hAnsi="Tahoma" w:cs="Tahoma"/>
          <w:color w:val="000000"/>
          <w:sz w:val="18"/>
          <w:szCs w:val="18"/>
        </w:rPr>
      </w:pPr>
      <w:r w:rsidRPr="00E148F2">
        <w:rPr>
          <w:rFonts w:ascii="Tahoma" w:hAnsi="Tahoma" w:cs="Tahoma"/>
          <w:color w:val="000000"/>
          <w:sz w:val="18"/>
          <w:szCs w:val="18"/>
        </w:rPr>
        <w:t>D) Hizmette ayrım yapmamak</w:t>
      </w:r>
    </w:p>
    <w:p w:rsidR="00B93C9F" w:rsidRPr="00E148F2" w:rsidRDefault="00B93C9F" w:rsidP="00B93C9F">
      <w:pPr>
        <w:pStyle w:val="NormalWeb"/>
        <w:rPr>
          <w:rFonts w:ascii="Tahoma" w:hAnsi="Tahoma" w:cs="Tahoma"/>
          <w:b/>
          <w:color w:val="000000"/>
          <w:sz w:val="18"/>
          <w:szCs w:val="18"/>
        </w:rPr>
      </w:pPr>
      <w:r w:rsidRPr="00E148F2">
        <w:rPr>
          <w:rFonts w:ascii="Tahoma" w:hAnsi="Tahoma" w:cs="Tahoma"/>
          <w:b/>
          <w:color w:val="000000"/>
          <w:sz w:val="18"/>
          <w:szCs w:val="18"/>
        </w:rPr>
        <w:t>CEVAP: A</w:t>
      </w:r>
    </w:p>
    <w:p w:rsidR="00B93C9F" w:rsidRPr="00E148F2" w:rsidRDefault="00B93C9F" w:rsidP="00ED1F86">
      <w:pPr>
        <w:rPr>
          <w:rFonts w:ascii="Tahoma" w:hAnsi="Tahoma" w:cs="Tahoma"/>
          <w:b/>
          <w:sz w:val="18"/>
          <w:szCs w:val="18"/>
        </w:rPr>
      </w:pPr>
    </w:p>
    <w:p w:rsidR="00B93C9F" w:rsidRPr="00E148F2" w:rsidRDefault="00B93C9F" w:rsidP="00B93C9F">
      <w:pPr>
        <w:pStyle w:val="NormalWeb"/>
        <w:rPr>
          <w:rFonts w:ascii="Tahoma" w:hAnsi="Tahoma" w:cs="Tahoma"/>
          <w:b/>
          <w:color w:val="000000"/>
          <w:sz w:val="18"/>
          <w:szCs w:val="18"/>
        </w:rPr>
      </w:pPr>
      <w:r w:rsidRPr="00E148F2">
        <w:rPr>
          <w:rFonts w:ascii="Tahoma" w:hAnsi="Tahoma" w:cs="Tahoma"/>
          <w:b/>
          <w:sz w:val="18"/>
          <w:szCs w:val="18"/>
        </w:rPr>
        <w:t xml:space="preserve"> </w:t>
      </w:r>
      <w:r w:rsidR="00D90138" w:rsidRPr="00E148F2">
        <w:rPr>
          <w:rFonts w:ascii="Tahoma" w:hAnsi="Tahoma" w:cs="Tahoma"/>
          <w:b/>
          <w:color w:val="000000"/>
          <w:sz w:val="18"/>
          <w:szCs w:val="18"/>
        </w:rPr>
        <w:t xml:space="preserve">7. </w:t>
      </w:r>
      <w:r w:rsidR="00E148F2">
        <w:rPr>
          <w:rFonts w:ascii="Tahoma" w:hAnsi="Tahoma" w:cs="Tahoma"/>
          <w:b/>
          <w:color w:val="000000"/>
          <w:sz w:val="18"/>
          <w:szCs w:val="18"/>
        </w:rPr>
        <w:t>Seçenek</w:t>
      </w:r>
      <w:bookmarkStart w:id="0" w:name="_GoBack"/>
      <w:bookmarkEnd w:id="0"/>
      <w:r w:rsidRPr="00E148F2">
        <w:rPr>
          <w:rFonts w:ascii="Tahoma" w:hAnsi="Tahoma" w:cs="Tahoma"/>
          <w:b/>
          <w:color w:val="000000"/>
          <w:sz w:val="18"/>
          <w:szCs w:val="18"/>
        </w:rPr>
        <w:t>lerden hangisi katmanları hareket ettirdiğimiz penceredir?</w:t>
      </w:r>
    </w:p>
    <w:p w:rsidR="00B93C9F" w:rsidRPr="00E148F2" w:rsidRDefault="00B93C9F" w:rsidP="00B93C9F">
      <w:pPr>
        <w:pStyle w:val="NormalWeb"/>
        <w:rPr>
          <w:rFonts w:ascii="Tahoma" w:hAnsi="Tahoma" w:cs="Tahoma"/>
          <w:color w:val="000000"/>
          <w:sz w:val="18"/>
          <w:szCs w:val="18"/>
        </w:rPr>
      </w:pPr>
      <w:r w:rsidRPr="00E148F2">
        <w:rPr>
          <w:rFonts w:ascii="Tahoma" w:hAnsi="Tahoma" w:cs="Tahoma"/>
          <w:color w:val="000000"/>
          <w:sz w:val="18"/>
          <w:szCs w:val="18"/>
        </w:rPr>
        <w:t xml:space="preserve">A) </w:t>
      </w:r>
      <w:proofErr w:type="spellStart"/>
      <w:r w:rsidRPr="00E148F2">
        <w:rPr>
          <w:rFonts w:ascii="Tahoma" w:hAnsi="Tahoma" w:cs="Tahoma"/>
          <w:color w:val="000000"/>
          <w:sz w:val="18"/>
          <w:szCs w:val="18"/>
        </w:rPr>
        <w:t>Arrange</w:t>
      </w:r>
      <w:proofErr w:type="spellEnd"/>
      <w:r w:rsidRPr="00E148F2">
        <w:rPr>
          <w:rFonts w:ascii="Tahoma" w:hAnsi="Tahoma" w:cs="Tahoma"/>
          <w:color w:val="000000"/>
          <w:sz w:val="18"/>
          <w:szCs w:val="18"/>
        </w:rPr>
        <w:t xml:space="preserve"> </w:t>
      </w:r>
    </w:p>
    <w:p w:rsidR="00B93C9F" w:rsidRPr="00E148F2" w:rsidRDefault="00B93C9F" w:rsidP="00B93C9F">
      <w:pPr>
        <w:pStyle w:val="NormalWeb"/>
        <w:rPr>
          <w:rFonts w:ascii="Tahoma" w:hAnsi="Tahoma" w:cs="Tahoma"/>
          <w:color w:val="000000"/>
          <w:sz w:val="18"/>
          <w:szCs w:val="18"/>
        </w:rPr>
      </w:pPr>
      <w:r w:rsidRPr="00E148F2">
        <w:rPr>
          <w:rFonts w:ascii="Tahoma" w:hAnsi="Tahoma" w:cs="Tahoma"/>
          <w:color w:val="000000"/>
          <w:sz w:val="18"/>
          <w:szCs w:val="18"/>
        </w:rPr>
        <w:t xml:space="preserve">B) </w:t>
      </w:r>
      <w:proofErr w:type="spellStart"/>
      <w:r w:rsidRPr="00E148F2">
        <w:rPr>
          <w:rFonts w:ascii="Tahoma" w:hAnsi="Tahoma" w:cs="Tahoma"/>
          <w:color w:val="000000"/>
          <w:sz w:val="18"/>
          <w:szCs w:val="18"/>
        </w:rPr>
        <w:t>window</w:t>
      </w:r>
      <w:proofErr w:type="spellEnd"/>
      <w:r w:rsidRPr="00E148F2">
        <w:rPr>
          <w:rFonts w:ascii="Tahoma" w:hAnsi="Tahoma" w:cs="Tahoma"/>
          <w:color w:val="000000"/>
          <w:sz w:val="18"/>
          <w:szCs w:val="18"/>
        </w:rPr>
        <w:t xml:space="preserve"> </w:t>
      </w:r>
    </w:p>
    <w:p w:rsidR="00B93C9F" w:rsidRPr="00E148F2" w:rsidRDefault="00B93C9F" w:rsidP="00B93C9F">
      <w:pPr>
        <w:pStyle w:val="NormalWeb"/>
        <w:rPr>
          <w:rFonts w:ascii="Tahoma" w:hAnsi="Tahoma" w:cs="Tahoma"/>
          <w:color w:val="000000"/>
          <w:sz w:val="18"/>
          <w:szCs w:val="18"/>
        </w:rPr>
      </w:pPr>
      <w:r w:rsidRPr="00E148F2">
        <w:rPr>
          <w:rFonts w:ascii="Tahoma" w:hAnsi="Tahoma" w:cs="Tahoma"/>
          <w:color w:val="000000"/>
          <w:sz w:val="18"/>
          <w:szCs w:val="18"/>
        </w:rPr>
        <w:t xml:space="preserve">C)file </w:t>
      </w:r>
    </w:p>
    <w:p w:rsidR="00B93C9F" w:rsidRPr="00E148F2" w:rsidRDefault="00B93C9F" w:rsidP="00B93C9F">
      <w:pPr>
        <w:pStyle w:val="NormalWeb"/>
        <w:rPr>
          <w:rFonts w:ascii="Tahoma" w:hAnsi="Tahoma" w:cs="Tahoma"/>
          <w:color w:val="000000"/>
          <w:sz w:val="18"/>
          <w:szCs w:val="18"/>
        </w:rPr>
      </w:pPr>
      <w:r w:rsidRPr="00E148F2">
        <w:rPr>
          <w:rFonts w:ascii="Tahoma" w:hAnsi="Tahoma" w:cs="Tahoma"/>
          <w:color w:val="000000"/>
          <w:sz w:val="18"/>
          <w:szCs w:val="18"/>
        </w:rPr>
        <w:t xml:space="preserve">D) </w:t>
      </w:r>
      <w:proofErr w:type="spellStart"/>
      <w:r w:rsidRPr="00E148F2">
        <w:rPr>
          <w:rFonts w:ascii="Tahoma" w:hAnsi="Tahoma" w:cs="Tahoma"/>
          <w:color w:val="000000"/>
          <w:sz w:val="18"/>
          <w:szCs w:val="18"/>
        </w:rPr>
        <w:t>draw</w:t>
      </w:r>
      <w:proofErr w:type="spellEnd"/>
    </w:p>
    <w:p w:rsidR="00B93C9F" w:rsidRPr="00E148F2" w:rsidRDefault="00B93C9F" w:rsidP="00B93C9F">
      <w:pPr>
        <w:pStyle w:val="NormalWeb"/>
        <w:rPr>
          <w:rFonts w:ascii="Tahoma" w:hAnsi="Tahoma" w:cs="Tahoma"/>
          <w:b/>
          <w:color w:val="000000"/>
          <w:sz w:val="18"/>
          <w:szCs w:val="18"/>
        </w:rPr>
      </w:pPr>
      <w:proofErr w:type="gramStart"/>
      <w:r w:rsidRPr="00E148F2">
        <w:rPr>
          <w:rFonts w:ascii="Tahoma" w:hAnsi="Tahoma" w:cs="Tahoma"/>
          <w:b/>
          <w:color w:val="000000"/>
          <w:sz w:val="18"/>
          <w:szCs w:val="18"/>
        </w:rPr>
        <w:t>CEVAP:A</w:t>
      </w:r>
      <w:proofErr w:type="gramEnd"/>
    </w:p>
    <w:p w:rsidR="00B93C9F" w:rsidRPr="00E148F2" w:rsidRDefault="00B93C9F" w:rsidP="00B93C9F">
      <w:pPr>
        <w:pStyle w:val="NormalWeb"/>
        <w:rPr>
          <w:rFonts w:ascii="Tahoma" w:hAnsi="Tahoma" w:cs="Tahoma"/>
          <w:b/>
          <w:color w:val="000000"/>
          <w:sz w:val="18"/>
          <w:szCs w:val="18"/>
        </w:rPr>
      </w:pPr>
    </w:p>
    <w:p w:rsidR="00D90138" w:rsidRPr="00E148F2" w:rsidRDefault="00B93C9F" w:rsidP="00D90138">
      <w:pPr>
        <w:pStyle w:val="NormalWeb"/>
        <w:rPr>
          <w:rFonts w:ascii="Tahoma" w:hAnsi="Tahoma" w:cs="Tahoma"/>
          <w:b/>
          <w:color w:val="000000"/>
          <w:sz w:val="18"/>
          <w:szCs w:val="18"/>
        </w:rPr>
      </w:pPr>
      <w:r w:rsidRPr="00E148F2">
        <w:rPr>
          <w:rFonts w:ascii="Tahoma" w:hAnsi="Tahoma" w:cs="Tahoma"/>
          <w:b/>
          <w:color w:val="000000"/>
          <w:sz w:val="18"/>
          <w:szCs w:val="18"/>
        </w:rPr>
        <w:t>9</w:t>
      </w:r>
      <w:r w:rsidR="00D90138" w:rsidRPr="00E148F2">
        <w:rPr>
          <w:rFonts w:ascii="Tahoma" w:hAnsi="Tahoma" w:cs="Tahoma"/>
          <w:b/>
          <w:color w:val="000000"/>
          <w:sz w:val="18"/>
          <w:szCs w:val="18"/>
        </w:rPr>
        <w:t>.Sünger dekoru yapım aşamasında boyanın çok sulu olarak kullanılması nasıl bir hataya neden olur?</w:t>
      </w:r>
    </w:p>
    <w:p w:rsidR="00D90138" w:rsidRPr="00E148F2" w:rsidRDefault="00D90138" w:rsidP="00D90138">
      <w:pPr>
        <w:pStyle w:val="NormalWeb"/>
        <w:rPr>
          <w:rFonts w:ascii="Tahoma" w:hAnsi="Tahoma" w:cs="Tahoma"/>
          <w:color w:val="000000"/>
          <w:sz w:val="18"/>
          <w:szCs w:val="18"/>
        </w:rPr>
      </w:pPr>
      <w:r w:rsidRPr="00E148F2">
        <w:rPr>
          <w:rFonts w:ascii="Tahoma" w:hAnsi="Tahoma" w:cs="Tahoma"/>
          <w:color w:val="000000"/>
          <w:sz w:val="18"/>
          <w:szCs w:val="18"/>
        </w:rPr>
        <w:t>A)Sır tutmamasına</w:t>
      </w:r>
    </w:p>
    <w:p w:rsidR="00D90138" w:rsidRPr="00E148F2" w:rsidRDefault="00D90138" w:rsidP="00D90138">
      <w:pPr>
        <w:pStyle w:val="NormalWeb"/>
        <w:rPr>
          <w:rFonts w:ascii="Tahoma" w:hAnsi="Tahoma" w:cs="Tahoma"/>
          <w:color w:val="000000"/>
          <w:sz w:val="18"/>
          <w:szCs w:val="18"/>
        </w:rPr>
      </w:pPr>
      <w:r w:rsidRPr="00E148F2">
        <w:rPr>
          <w:rFonts w:ascii="Tahoma" w:hAnsi="Tahoma" w:cs="Tahoma"/>
          <w:color w:val="000000"/>
          <w:sz w:val="18"/>
          <w:szCs w:val="18"/>
        </w:rPr>
        <w:t>B)Yüzey üzerinde kalınlığa</w:t>
      </w:r>
    </w:p>
    <w:p w:rsidR="00D90138" w:rsidRPr="00E148F2" w:rsidRDefault="00D90138" w:rsidP="00D90138">
      <w:pPr>
        <w:pStyle w:val="NormalWeb"/>
        <w:rPr>
          <w:rFonts w:ascii="Tahoma" w:hAnsi="Tahoma" w:cs="Tahoma"/>
          <w:color w:val="000000"/>
          <w:sz w:val="18"/>
          <w:szCs w:val="18"/>
        </w:rPr>
      </w:pPr>
      <w:r w:rsidRPr="00E148F2">
        <w:rPr>
          <w:rFonts w:ascii="Tahoma" w:hAnsi="Tahoma" w:cs="Tahoma"/>
          <w:color w:val="000000"/>
          <w:sz w:val="18"/>
          <w:szCs w:val="18"/>
        </w:rPr>
        <w:t>C)Dayanıklılığın artmasına</w:t>
      </w:r>
    </w:p>
    <w:p w:rsidR="00D90138" w:rsidRPr="00E148F2" w:rsidRDefault="00D90138" w:rsidP="00D90138">
      <w:pPr>
        <w:pStyle w:val="NormalWeb"/>
        <w:rPr>
          <w:rFonts w:ascii="Tahoma" w:hAnsi="Tahoma" w:cs="Tahoma"/>
          <w:color w:val="000000"/>
          <w:sz w:val="18"/>
          <w:szCs w:val="18"/>
        </w:rPr>
      </w:pPr>
      <w:r w:rsidRPr="00E148F2">
        <w:rPr>
          <w:rFonts w:ascii="Tahoma" w:hAnsi="Tahoma" w:cs="Tahoma"/>
          <w:color w:val="000000"/>
          <w:sz w:val="18"/>
          <w:szCs w:val="18"/>
        </w:rPr>
        <w:lastRenderedPageBreak/>
        <w:t>D)Yüzey üzerinden akmasına</w:t>
      </w:r>
    </w:p>
    <w:p w:rsidR="009B4FF0" w:rsidRPr="00E148F2" w:rsidRDefault="00D90138" w:rsidP="00D90138">
      <w:pPr>
        <w:pStyle w:val="NormalWeb"/>
        <w:rPr>
          <w:rFonts w:ascii="Tahoma" w:hAnsi="Tahoma" w:cs="Tahoma"/>
          <w:b/>
          <w:color w:val="000000"/>
          <w:sz w:val="18"/>
          <w:szCs w:val="18"/>
        </w:rPr>
      </w:pPr>
      <w:r w:rsidRPr="00E148F2">
        <w:rPr>
          <w:rFonts w:ascii="Tahoma" w:hAnsi="Tahoma" w:cs="Tahoma"/>
          <w:b/>
          <w:color w:val="000000"/>
          <w:sz w:val="18"/>
          <w:szCs w:val="18"/>
        </w:rPr>
        <w:t>CEVAP: D</w:t>
      </w:r>
    </w:p>
    <w:tbl>
      <w:tblPr>
        <w:tblpPr w:leftFromText="45" w:rightFromText="45" w:vertAnchor="text"/>
        <w:tblW w:w="5000" w:type="pct"/>
        <w:shd w:val="clear" w:color="auto" w:fill="FFFFFF"/>
        <w:tblCellMar>
          <w:top w:w="36" w:type="dxa"/>
          <w:left w:w="36" w:type="dxa"/>
          <w:bottom w:w="36" w:type="dxa"/>
          <w:right w:w="36" w:type="dxa"/>
        </w:tblCellMar>
        <w:tblLook w:val="04A0" w:firstRow="1" w:lastRow="0" w:firstColumn="1" w:lastColumn="0" w:noHBand="0" w:noVBand="1"/>
      </w:tblPr>
      <w:tblGrid>
        <w:gridCol w:w="9144"/>
      </w:tblGrid>
      <w:tr w:rsidR="00AD15DB" w:rsidRPr="00E148F2" w:rsidTr="00224360">
        <w:tc>
          <w:tcPr>
            <w:tcW w:w="0" w:type="auto"/>
            <w:shd w:val="clear" w:color="auto" w:fill="FFFFFF"/>
            <w:hideMark/>
          </w:tcPr>
          <w:p w:rsidR="00AD15DB" w:rsidRPr="00E148F2" w:rsidRDefault="00AD15DB" w:rsidP="00224360">
            <w:pPr>
              <w:spacing w:after="100" w:afterAutospacing="1" w:line="240" w:lineRule="auto"/>
              <w:rPr>
                <w:rFonts w:ascii="Tahoma" w:eastAsia="Times New Roman" w:hAnsi="Tahoma" w:cs="Tahoma"/>
                <w:b/>
                <w:bCs/>
                <w:color w:val="3A3B45"/>
                <w:sz w:val="18"/>
                <w:szCs w:val="18"/>
              </w:rPr>
            </w:pPr>
            <w:r w:rsidRPr="00E148F2">
              <w:rPr>
                <w:rFonts w:ascii="Tahoma" w:eastAsia="Times New Roman" w:hAnsi="Tahoma" w:cs="Tahoma"/>
                <w:b/>
                <w:bCs/>
                <w:color w:val="3A3B45"/>
                <w:sz w:val="18"/>
                <w:szCs w:val="18"/>
              </w:rPr>
              <w:t>10. İdeal insan figürü orantısı nedir?</w:t>
            </w:r>
          </w:p>
        </w:tc>
      </w:tr>
    </w:tbl>
    <w:p w:rsidR="00AD15DB" w:rsidRPr="00E148F2" w:rsidRDefault="00AD15DB" w:rsidP="00AD15DB">
      <w:pPr>
        <w:rPr>
          <w:rFonts w:ascii="Tahoma" w:hAnsi="Tahoma" w:cs="Tahoma"/>
          <w:sz w:val="18"/>
          <w:szCs w:val="18"/>
        </w:rPr>
      </w:pPr>
    </w:p>
    <w:p w:rsidR="00AD15DB" w:rsidRPr="00E148F2" w:rsidRDefault="00AD15DB" w:rsidP="00AD15DB">
      <w:pPr>
        <w:pStyle w:val="ListeParagraf"/>
        <w:numPr>
          <w:ilvl w:val="0"/>
          <w:numId w:val="2"/>
        </w:numPr>
        <w:rPr>
          <w:rFonts w:ascii="Tahoma" w:hAnsi="Tahoma" w:cs="Tahoma"/>
          <w:sz w:val="18"/>
          <w:szCs w:val="18"/>
        </w:rPr>
      </w:pPr>
      <w:r w:rsidRPr="00E148F2">
        <w:rPr>
          <w:rFonts w:ascii="Tahoma" w:hAnsi="Tahoma" w:cs="Tahoma"/>
          <w:sz w:val="18"/>
          <w:szCs w:val="18"/>
        </w:rPr>
        <w:t>1/6</w:t>
      </w:r>
    </w:p>
    <w:p w:rsidR="00AD15DB" w:rsidRPr="00E148F2" w:rsidRDefault="00AD15DB" w:rsidP="00AD15DB">
      <w:pPr>
        <w:pStyle w:val="ListeParagraf"/>
        <w:numPr>
          <w:ilvl w:val="0"/>
          <w:numId w:val="2"/>
        </w:numPr>
        <w:rPr>
          <w:rFonts w:ascii="Tahoma" w:hAnsi="Tahoma" w:cs="Tahoma"/>
          <w:sz w:val="18"/>
          <w:szCs w:val="18"/>
        </w:rPr>
      </w:pPr>
      <w:r w:rsidRPr="00E148F2">
        <w:rPr>
          <w:rFonts w:ascii="Tahoma" w:hAnsi="Tahoma" w:cs="Tahoma"/>
          <w:sz w:val="18"/>
          <w:szCs w:val="18"/>
        </w:rPr>
        <w:t>1/7</w:t>
      </w:r>
    </w:p>
    <w:p w:rsidR="00AD15DB" w:rsidRPr="00E148F2" w:rsidRDefault="00AD15DB" w:rsidP="00AD15DB">
      <w:pPr>
        <w:pStyle w:val="ListeParagraf"/>
        <w:numPr>
          <w:ilvl w:val="0"/>
          <w:numId w:val="2"/>
        </w:numPr>
        <w:rPr>
          <w:rFonts w:ascii="Tahoma" w:hAnsi="Tahoma" w:cs="Tahoma"/>
          <w:sz w:val="18"/>
          <w:szCs w:val="18"/>
        </w:rPr>
      </w:pPr>
      <w:r w:rsidRPr="00E148F2">
        <w:rPr>
          <w:rFonts w:ascii="Tahoma" w:hAnsi="Tahoma" w:cs="Tahoma"/>
          <w:sz w:val="18"/>
          <w:szCs w:val="18"/>
        </w:rPr>
        <w:t>1/8</w:t>
      </w:r>
    </w:p>
    <w:p w:rsidR="00AD15DB" w:rsidRPr="00E148F2" w:rsidRDefault="00AD15DB" w:rsidP="00AD15DB">
      <w:pPr>
        <w:pStyle w:val="ListeParagraf"/>
        <w:numPr>
          <w:ilvl w:val="0"/>
          <w:numId w:val="2"/>
        </w:numPr>
        <w:rPr>
          <w:rFonts w:ascii="Tahoma" w:hAnsi="Tahoma" w:cs="Tahoma"/>
          <w:sz w:val="18"/>
          <w:szCs w:val="18"/>
        </w:rPr>
      </w:pPr>
      <w:r w:rsidRPr="00E148F2">
        <w:rPr>
          <w:rFonts w:ascii="Tahoma" w:hAnsi="Tahoma" w:cs="Tahoma"/>
          <w:sz w:val="18"/>
          <w:szCs w:val="18"/>
        </w:rPr>
        <w:t>1/9</w:t>
      </w:r>
    </w:p>
    <w:p w:rsidR="00AD15DB" w:rsidRPr="00E148F2" w:rsidRDefault="00AD15DB" w:rsidP="00AD15DB">
      <w:pPr>
        <w:rPr>
          <w:rFonts w:ascii="Tahoma" w:hAnsi="Tahoma" w:cs="Tahoma"/>
          <w:sz w:val="18"/>
          <w:szCs w:val="18"/>
        </w:rPr>
      </w:pPr>
      <w:r w:rsidRPr="00E148F2">
        <w:rPr>
          <w:rFonts w:ascii="Tahoma" w:hAnsi="Tahoma" w:cs="Tahoma"/>
          <w:sz w:val="18"/>
          <w:szCs w:val="18"/>
        </w:rPr>
        <w:t>(</w:t>
      </w:r>
      <w:proofErr w:type="gramStart"/>
      <w:r w:rsidRPr="00E148F2">
        <w:rPr>
          <w:rFonts w:ascii="Tahoma" w:hAnsi="Tahoma" w:cs="Tahoma"/>
          <w:sz w:val="18"/>
          <w:szCs w:val="18"/>
        </w:rPr>
        <w:t>cevap : C</w:t>
      </w:r>
      <w:proofErr w:type="gramEnd"/>
      <w:r w:rsidRPr="00E148F2">
        <w:rPr>
          <w:rFonts w:ascii="Tahoma" w:hAnsi="Tahoma" w:cs="Tahoma"/>
          <w:sz w:val="18"/>
          <w:szCs w:val="18"/>
        </w:rPr>
        <w:t>)</w:t>
      </w:r>
    </w:p>
    <w:p w:rsidR="00AD15DB" w:rsidRPr="00E148F2" w:rsidRDefault="00AD15DB" w:rsidP="00AD15DB">
      <w:pPr>
        <w:pStyle w:val="AralkYok"/>
        <w:tabs>
          <w:tab w:val="left" w:pos="1905"/>
        </w:tabs>
        <w:rPr>
          <w:rFonts w:ascii="Tahoma" w:hAnsi="Tahoma" w:cs="Tahoma"/>
          <w:b/>
          <w:color w:val="000000"/>
          <w:sz w:val="18"/>
          <w:szCs w:val="18"/>
        </w:rPr>
      </w:pPr>
    </w:p>
    <w:p w:rsidR="00AD15DB" w:rsidRPr="00E148F2" w:rsidRDefault="00AD15DB" w:rsidP="00AD15DB">
      <w:pPr>
        <w:pStyle w:val="AralkYok"/>
        <w:tabs>
          <w:tab w:val="left" w:pos="1905"/>
        </w:tabs>
        <w:rPr>
          <w:rFonts w:ascii="Tahoma" w:hAnsi="Tahoma" w:cs="Tahoma"/>
          <w:sz w:val="18"/>
          <w:szCs w:val="18"/>
        </w:rPr>
      </w:pPr>
      <w:r w:rsidRPr="00E148F2">
        <w:rPr>
          <w:rFonts w:ascii="Tahoma" w:hAnsi="Tahoma" w:cs="Tahoma"/>
          <w:b/>
          <w:color w:val="000000"/>
          <w:sz w:val="18"/>
          <w:szCs w:val="18"/>
        </w:rPr>
        <w:t xml:space="preserve">11. </w:t>
      </w:r>
      <w:r w:rsidRPr="00E148F2">
        <w:rPr>
          <w:rFonts w:ascii="Tahoma" w:hAnsi="Tahoma" w:cs="Tahoma"/>
          <w:b/>
          <w:sz w:val="18"/>
          <w:szCs w:val="18"/>
        </w:rPr>
        <w:t xml:space="preserve">Döküm çamurunda olması gereken su oranı </w:t>
      </w:r>
      <w:proofErr w:type="spellStart"/>
      <w:r w:rsidRPr="00E148F2">
        <w:rPr>
          <w:rFonts w:ascii="Tahoma" w:hAnsi="Tahoma" w:cs="Tahoma"/>
          <w:b/>
          <w:sz w:val="18"/>
          <w:szCs w:val="18"/>
        </w:rPr>
        <w:t>hangişidir</w:t>
      </w:r>
      <w:proofErr w:type="spellEnd"/>
      <w:r w:rsidRPr="00E148F2">
        <w:rPr>
          <w:rFonts w:ascii="Tahoma" w:hAnsi="Tahoma" w:cs="Tahoma"/>
          <w:b/>
          <w:sz w:val="18"/>
          <w:szCs w:val="18"/>
        </w:rPr>
        <w:t>?</w:t>
      </w:r>
    </w:p>
    <w:p w:rsidR="00AD15DB" w:rsidRPr="00E148F2" w:rsidRDefault="00AD15DB" w:rsidP="00AD15DB">
      <w:pPr>
        <w:pStyle w:val="AralkYok"/>
        <w:tabs>
          <w:tab w:val="left" w:pos="1905"/>
        </w:tabs>
        <w:rPr>
          <w:rFonts w:ascii="Tahoma" w:hAnsi="Tahoma" w:cs="Tahoma"/>
          <w:sz w:val="18"/>
          <w:szCs w:val="18"/>
        </w:rPr>
      </w:pPr>
      <w:r w:rsidRPr="00E148F2">
        <w:rPr>
          <w:rFonts w:ascii="Tahoma" w:hAnsi="Tahoma" w:cs="Tahoma"/>
          <w:b/>
          <w:sz w:val="18"/>
          <w:szCs w:val="18"/>
        </w:rPr>
        <w:t>A)</w:t>
      </w:r>
      <w:r w:rsidRPr="00E148F2">
        <w:rPr>
          <w:rFonts w:ascii="Tahoma" w:hAnsi="Tahoma" w:cs="Tahoma"/>
          <w:sz w:val="18"/>
          <w:szCs w:val="18"/>
        </w:rPr>
        <w:t xml:space="preserve">  %20-25</w:t>
      </w:r>
      <w:r w:rsidRPr="00E148F2">
        <w:rPr>
          <w:rFonts w:ascii="Tahoma" w:hAnsi="Tahoma" w:cs="Tahoma"/>
          <w:sz w:val="18"/>
          <w:szCs w:val="18"/>
        </w:rPr>
        <w:tab/>
      </w:r>
    </w:p>
    <w:p w:rsidR="00AD15DB" w:rsidRPr="00E148F2" w:rsidRDefault="00AD15DB" w:rsidP="00AD15DB">
      <w:pPr>
        <w:pStyle w:val="AralkYok"/>
        <w:tabs>
          <w:tab w:val="left" w:pos="1905"/>
        </w:tabs>
        <w:rPr>
          <w:rFonts w:ascii="Tahoma" w:hAnsi="Tahoma" w:cs="Tahoma"/>
          <w:b/>
          <w:sz w:val="18"/>
          <w:szCs w:val="18"/>
        </w:rPr>
      </w:pPr>
      <w:r w:rsidRPr="00E148F2">
        <w:rPr>
          <w:rFonts w:ascii="Tahoma" w:hAnsi="Tahoma" w:cs="Tahoma"/>
          <w:b/>
          <w:sz w:val="18"/>
          <w:szCs w:val="18"/>
        </w:rPr>
        <w:t xml:space="preserve"> B)</w:t>
      </w:r>
      <w:r w:rsidRPr="00E148F2">
        <w:rPr>
          <w:rFonts w:ascii="Tahoma" w:hAnsi="Tahoma" w:cs="Tahoma"/>
          <w:sz w:val="18"/>
          <w:szCs w:val="18"/>
        </w:rPr>
        <w:t xml:space="preserve"> %25-30</w:t>
      </w:r>
      <w:r w:rsidRPr="00E148F2">
        <w:rPr>
          <w:rFonts w:ascii="Tahoma" w:hAnsi="Tahoma" w:cs="Tahoma"/>
          <w:sz w:val="18"/>
          <w:szCs w:val="18"/>
        </w:rPr>
        <w:tab/>
      </w:r>
      <w:r w:rsidRPr="00E148F2">
        <w:rPr>
          <w:rFonts w:ascii="Tahoma" w:hAnsi="Tahoma" w:cs="Tahoma"/>
          <w:b/>
          <w:sz w:val="18"/>
          <w:szCs w:val="18"/>
        </w:rPr>
        <w:t xml:space="preserve">  </w:t>
      </w:r>
    </w:p>
    <w:p w:rsidR="00AD15DB" w:rsidRPr="00E148F2" w:rsidRDefault="00AD15DB" w:rsidP="00AD15DB">
      <w:pPr>
        <w:pStyle w:val="AralkYok"/>
        <w:tabs>
          <w:tab w:val="left" w:pos="1905"/>
        </w:tabs>
        <w:rPr>
          <w:rFonts w:ascii="Tahoma" w:hAnsi="Tahoma" w:cs="Tahoma"/>
          <w:b/>
          <w:sz w:val="18"/>
          <w:szCs w:val="18"/>
        </w:rPr>
      </w:pPr>
      <w:r w:rsidRPr="00E148F2">
        <w:rPr>
          <w:rFonts w:ascii="Tahoma" w:hAnsi="Tahoma" w:cs="Tahoma"/>
          <w:b/>
          <w:sz w:val="18"/>
          <w:szCs w:val="18"/>
        </w:rPr>
        <w:t>C)</w:t>
      </w:r>
      <w:r w:rsidRPr="00E148F2">
        <w:rPr>
          <w:rFonts w:ascii="Tahoma" w:hAnsi="Tahoma" w:cs="Tahoma"/>
          <w:sz w:val="18"/>
          <w:szCs w:val="18"/>
        </w:rPr>
        <w:t xml:space="preserve"> %38-40</w:t>
      </w:r>
      <w:r w:rsidRPr="00E148F2">
        <w:rPr>
          <w:rFonts w:ascii="Tahoma" w:hAnsi="Tahoma" w:cs="Tahoma"/>
          <w:sz w:val="18"/>
          <w:szCs w:val="18"/>
        </w:rPr>
        <w:tab/>
      </w:r>
      <w:r w:rsidRPr="00E148F2">
        <w:rPr>
          <w:rFonts w:ascii="Tahoma" w:hAnsi="Tahoma" w:cs="Tahoma"/>
          <w:b/>
          <w:sz w:val="18"/>
          <w:szCs w:val="18"/>
        </w:rPr>
        <w:t xml:space="preserve">    </w:t>
      </w:r>
    </w:p>
    <w:p w:rsidR="00AD15DB" w:rsidRPr="00E148F2" w:rsidRDefault="00AD15DB" w:rsidP="00AD15DB">
      <w:pPr>
        <w:pStyle w:val="AralkYok"/>
        <w:tabs>
          <w:tab w:val="left" w:pos="1905"/>
        </w:tabs>
        <w:rPr>
          <w:rFonts w:ascii="Tahoma" w:hAnsi="Tahoma" w:cs="Tahoma"/>
          <w:sz w:val="18"/>
          <w:szCs w:val="18"/>
        </w:rPr>
      </w:pPr>
      <w:r w:rsidRPr="00E148F2">
        <w:rPr>
          <w:rFonts w:ascii="Tahoma" w:hAnsi="Tahoma" w:cs="Tahoma"/>
          <w:b/>
          <w:sz w:val="18"/>
          <w:szCs w:val="18"/>
        </w:rPr>
        <w:t>D)</w:t>
      </w:r>
      <w:r w:rsidRPr="00E148F2">
        <w:rPr>
          <w:rFonts w:ascii="Tahoma" w:hAnsi="Tahoma" w:cs="Tahoma"/>
          <w:sz w:val="18"/>
          <w:szCs w:val="18"/>
        </w:rPr>
        <w:t xml:space="preserve"> %40-45 </w:t>
      </w:r>
    </w:p>
    <w:p w:rsidR="00AD15DB" w:rsidRPr="00E148F2" w:rsidRDefault="00AD15DB" w:rsidP="00AD15DB">
      <w:pPr>
        <w:pStyle w:val="AralkYok"/>
        <w:tabs>
          <w:tab w:val="left" w:pos="1905"/>
        </w:tabs>
        <w:rPr>
          <w:rFonts w:ascii="Tahoma" w:hAnsi="Tahoma" w:cs="Tahoma"/>
          <w:b/>
          <w:sz w:val="18"/>
          <w:szCs w:val="18"/>
        </w:rPr>
      </w:pPr>
      <w:r w:rsidRPr="00E148F2">
        <w:rPr>
          <w:rFonts w:ascii="Tahoma" w:hAnsi="Tahoma" w:cs="Tahoma"/>
          <w:b/>
          <w:sz w:val="18"/>
          <w:szCs w:val="18"/>
        </w:rPr>
        <w:t>CEVAP: C</w:t>
      </w:r>
    </w:p>
    <w:p w:rsidR="00AD15DB" w:rsidRPr="00E148F2" w:rsidRDefault="00AD15DB" w:rsidP="00AD15DB">
      <w:pPr>
        <w:rPr>
          <w:rFonts w:ascii="Tahoma" w:hAnsi="Tahoma" w:cs="Tahoma"/>
          <w:b/>
          <w:sz w:val="18"/>
          <w:szCs w:val="18"/>
        </w:rPr>
      </w:pPr>
    </w:p>
    <w:p w:rsidR="00AD15DB" w:rsidRPr="00E148F2" w:rsidRDefault="00AD15DB" w:rsidP="00AD15DB">
      <w:pPr>
        <w:rPr>
          <w:rFonts w:ascii="Tahoma" w:hAnsi="Tahoma" w:cs="Tahoma"/>
          <w:b/>
          <w:sz w:val="18"/>
          <w:szCs w:val="18"/>
        </w:rPr>
      </w:pPr>
      <w:r w:rsidRPr="00E148F2">
        <w:rPr>
          <w:rFonts w:ascii="Tahoma" w:hAnsi="Tahoma" w:cs="Tahoma"/>
          <w:b/>
          <w:sz w:val="18"/>
          <w:szCs w:val="18"/>
        </w:rPr>
        <w:t xml:space="preserve">12. </w:t>
      </w:r>
      <w:proofErr w:type="spellStart"/>
      <w:r w:rsidRPr="00E148F2">
        <w:rPr>
          <w:rFonts w:ascii="Tahoma" w:hAnsi="Tahoma" w:cs="Tahoma"/>
          <w:b/>
          <w:sz w:val="18"/>
          <w:szCs w:val="18"/>
        </w:rPr>
        <w:t>Colloseum</w:t>
      </w:r>
      <w:proofErr w:type="spellEnd"/>
      <w:r w:rsidRPr="00E148F2">
        <w:rPr>
          <w:rFonts w:ascii="Tahoma" w:hAnsi="Tahoma" w:cs="Tahoma"/>
          <w:b/>
          <w:sz w:val="18"/>
          <w:szCs w:val="18"/>
        </w:rPr>
        <w:t xml:space="preserve"> hangi şehirdedir?</w:t>
      </w:r>
    </w:p>
    <w:p w:rsidR="00AD15DB" w:rsidRPr="00E148F2" w:rsidRDefault="00AD15DB" w:rsidP="00AD15DB">
      <w:pPr>
        <w:rPr>
          <w:rFonts w:ascii="Tahoma" w:hAnsi="Tahoma" w:cs="Tahoma"/>
          <w:b/>
          <w:sz w:val="18"/>
          <w:szCs w:val="18"/>
        </w:rPr>
      </w:pPr>
      <w:r w:rsidRPr="00E148F2">
        <w:rPr>
          <w:rFonts w:ascii="Tahoma" w:hAnsi="Tahoma" w:cs="Tahoma"/>
          <w:sz w:val="18"/>
          <w:szCs w:val="18"/>
        </w:rPr>
        <w:t xml:space="preserve"> </w:t>
      </w:r>
      <w:r w:rsidRPr="00E148F2">
        <w:rPr>
          <w:rFonts w:ascii="Tahoma" w:hAnsi="Tahoma" w:cs="Tahoma"/>
          <w:b/>
          <w:sz w:val="18"/>
          <w:szCs w:val="18"/>
        </w:rPr>
        <w:t>A)</w:t>
      </w:r>
      <w:r w:rsidRPr="00E148F2">
        <w:rPr>
          <w:rFonts w:ascii="Tahoma" w:hAnsi="Tahoma" w:cs="Tahoma"/>
          <w:sz w:val="18"/>
          <w:szCs w:val="18"/>
        </w:rPr>
        <w:t xml:space="preserve"> Atina </w:t>
      </w:r>
      <w:r w:rsidRPr="00E148F2">
        <w:rPr>
          <w:rFonts w:ascii="Tahoma" w:hAnsi="Tahoma" w:cs="Tahoma"/>
          <w:sz w:val="18"/>
          <w:szCs w:val="18"/>
        </w:rPr>
        <w:tab/>
      </w:r>
      <w:r w:rsidRPr="00E148F2">
        <w:rPr>
          <w:rFonts w:ascii="Tahoma" w:hAnsi="Tahoma" w:cs="Tahoma"/>
          <w:b/>
          <w:sz w:val="18"/>
          <w:szCs w:val="18"/>
        </w:rPr>
        <w:t xml:space="preserve">     </w:t>
      </w:r>
    </w:p>
    <w:p w:rsidR="00AD15DB" w:rsidRPr="00E148F2" w:rsidRDefault="00AD15DB" w:rsidP="00AD15DB">
      <w:pPr>
        <w:rPr>
          <w:rFonts w:ascii="Tahoma" w:hAnsi="Tahoma" w:cs="Tahoma"/>
          <w:b/>
          <w:sz w:val="18"/>
          <w:szCs w:val="18"/>
        </w:rPr>
      </w:pPr>
      <w:r w:rsidRPr="00E148F2">
        <w:rPr>
          <w:rFonts w:ascii="Tahoma" w:hAnsi="Tahoma" w:cs="Tahoma"/>
          <w:b/>
          <w:sz w:val="18"/>
          <w:szCs w:val="18"/>
        </w:rPr>
        <w:t>B)</w:t>
      </w:r>
      <w:r w:rsidRPr="00E148F2">
        <w:rPr>
          <w:rFonts w:ascii="Tahoma" w:hAnsi="Tahoma" w:cs="Tahoma"/>
          <w:sz w:val="18"/>
          <w:szCs w:val="18"/>
        </w:rPr>
        <w:t xml:space="preserve"> Roma </w:t>
      </w:r>
      <w:r w:rsidRPr="00E148F2">
        <w:rPr>
          <w:rFonts w:ascii="Tahoma" w:hAnsi="Tahoma" w:cs="Tahoma"/>
          <w:sz w:val="18"/>
          <w:szCs w:val="18"/>
        </w:rPr>
        <w:tab/>
      </w:r>
      <w:r w:rsidRPr="00E148F2">
        <w:rPr>
          <w:rFonts w:ascii="Tahoma" w:hAnsi="Tahoma" w:cs="Tahoma"/>
          <w:b/>
          <w:sz w:val="18"/>
          <w:szCs w:val="18"/>
        </w:rPr>
        <w:t xml:space="preserve">       </w:t>
      </w:r>
    </w:p>
    <w:p w:rsidR="00AD15DB" w:rsidRPr="00E148F2" w:rsidRDefault="00AD15DB" w:rsidP="00AD15DB">
      <w:pPr>
        <w:rPr>
          <w:rFonts w:ascii="Tahoma" w:hAnsi="Tahoma" w:cs="Tahoma"/>
          <w:sz w:val="18"/>
          <w:szCs w:val="18"/>
        </w:rPr>
      </w:pPr>
      <w:r w:rsidRPr="00E148F2">
        <w:rPr>
          <w:rFonts w:ascii="Tahoma" w:hAnsi="Tahoma" w:cs="Tahoma"/>
          <w:b/>
          <w:sz w:val="18"/>
          <w:szCs w:val="18"/>
        </w:rPr>
        <w:t>C)</w:t>
      </w:r>
      <w:r w:rsidRPr="00E148F2">
        <w:rPr>
          <w:rFonts w:ascii="Tahoma" w:hAnsi="Tahoma" w:cs="Tahoma"/>
          <w:sz w:val="18"/>
          <w:szCs w:val="18"/>
        </w:rPr>
        <w:t xml:space="preserve"> </w:t>
      </w:r>
      <w:proofErr w:type="spellStart"/>
      <w:r w:rsidRPr="00E148F2">
        <w:rPr>
          <w:rFonts w:ascii="Tahoma" w:hAnsi="Tahoma" w:cs="Tahoma"/>
          <w:sz w:val="18"/>
          <w:szCs w:val="18"/>
        </w:rPr>
        <w:t>Miletos</w:t>
      </w:r>
      <w:proofErr w:type="spellEnd"/>
      <w:r w:rsidRPr="00E148F2">
        <w:rPr>
          <w:rFonts w:ascii="Tahoma" w:hAnsi="Tahoma" w:cs="Tahoma"/>
          <w:sz w:val="18"/>
          <w:szCs w:val="18"/>
        </w:rPr>
        <w:t xml:space="preserve">           </w:t>
      </w:r>
    </w:p>
    <w:p w:rsidR="00AD15DB" w:rsidRPr="00E148F2" w:rsidRDefault="00AD15DB" w:rsidP="00AD15DB">
      <w:pPr>
        <w:rPr>
          <w:rFonts w:ascii="Tahoma" w:hAnsi="Tahoma" w:cs="Tahoma"/>
          <w:sz w:val="18"/>
          <w:szCs w:val="18"/>
        </w:rPr>
      </w:pPr>
      <w:r w:rsidRPr="00E148F2">
        <w:rPr>
          <w:rFonts w:ascii="Tahoma" w:hAnsi="Tahoma" w:cs="Tahoma"/>
          <w:b/>
          <w:sz w:val="18"/>
          <w:szCs w:val="18"/>
        </w:rPr>
        <w:t>D)</w:t>
      </w:r>
      <w:r w:rsidRPr="00E148F2">
        <w:rPr>
          <w:rFonts w:ascii="Tahoma" w:hAnsi="Tahoma" w:cs="Tahoma"/>
          <w:sz w:val="18"/>
          <w:szCs w:val="18"/>
        </w:rPr>
        <w:t xml:space="preserve"> </w:t>
      </w:r>
      <w:proofErr w:type="spellStart"/>
      <w:r w:rsidRPr="00E148F2">
        <w:rPr>
          <w:rFonts w:ascii="Tahoma" w:hAnsi="Tahoma" w:cs="Tahoma"/>
          <w:sz w:val="18"/>
          <w:szCs w:val="18"/>
        </w:rPr>
        <w:t>Aspendo</w:t>
      </w:r>
      <w:proofErr w:type="spellEnd"/>
    </w:p>
    <w:p w:rsidR="00AD15DB" w:rsidRPr="00E148F2" w:rsidRDefault="00AD15DB" w:rsidP="00AD15DB">
      <w:pPr>
        <w:rPr>
          <w:rFonts w:ascii="Tahoma" w:hAnsi="Tahoma" w:cs="Tahoma"/>
          <w:b/>
          <w:sz w:val="18"/>
          <w:szCs w:val="18"/>
        </w:rPr>
      </w:pPr>
      <w:proofErr w:type="gramStart"/>
      <w:r w:rsidRPr="00E148F2">
        <w:rPr>
          <w:rFonts w:ascii="Tahoma" w:hAnsi="Tahoma" w:cs="Tahoma"/>
          <w:b/>
          <w:sz w:val="18"/>
          <w:szCs w:val="18"/>
        </w:rPr>
        <w:t>CEVAP:B</w:t>
      </w:r>
      <w:proofErr w:type="gramEnd"/>
    </w:p>
    <w:p w:rsidR="00242EA7" w:rsidRPr="00E148F2" w:rsidRDefault="00242EA7" w:rsidP="00AD15DB">
      <w:pPr>
        <w:rPr>
          <w:rFonts w:ascii="Tahoma" w:hAnsi="Tahoma" w:cs="Tahoma"/>
          <w:b/>
          <w:sz w:val="18"/>
          <w:szCs w:val="18"/>
        </w:rPr>
      </w:pPr>
    </w:p>
    <w:p w:rsidR="00242EA7" w:rsidRPr="00E148F2" w:rsidRDefault="00242EA7" w:rsidP="00242EA7">
      <w:pPr>
        <w:pStyle w:val="NormalWeb"/>
        <w:rPr>
          <w:rFonts w:ascii="Tahoma" w:hAnsi="Tahoma" w:cs="Tahoma"/>
          <w:b/>
          <w:color w:val="000000"/>
          <w:sz w:val="18"/>
          <w:szCs w:val="18"/>
        </w:rPr>
      </w:pPr>
      <w:r w:rsidRPr="00E148F2">
        <w:rPr>
          <w:rFonts w:ascii="Tahoma" w:hAnsi="Tahoma" w:cs="Tahoma"/>
          <w:b/>
          <w:color w:val="000000"/>
          <w:sz w:val="18"/>
          <w:szCs w:val="18"/>
        </w:rPr>
        <w:t xml:space="preserve">13. Serigrafi yöntemini sınıflandırdığımızda hangisi </w:t>
      </w:r>
      <w:proofErr w:type="gramStart"/>
      <w:r w:rsidRPr="00E148F2">
        <w:rPr>
          <w:rFonts w:ascii="Tahoma" w:hAnsi="Tahoma" w:cs="Tahoma"/>
          <w:b/>
          <w:color w:val="000000"/>
          <w:sz w:val="18"/>
          <w:szCs w:val="18"/>
        </w:rPr>
        <w:t>serigrafi</w:t>
      </w:r>
      <w:proofErr w:type="gramEnd"/>
      <w:r w:rsidRPr="00E148F2">
        <w:rPr>
          <w:rFonts w:ascii="Tahoma" w:hAnsi="Tahoma" w:cs="Tahoma"/>
          <w:b/>
          <w:color w:val="000000"/>
          <w:sz w:val="18"/>
          <w:szCs w:val="18"/>
        </w:rPr>
        <w:t xml:space="preserve"> yöntemi </w:t>
      </w:r>
      <w:r w:rsidRPr="00E148F2">
        <w:rPr>
          <w:rFonts w:ascii="Tahoma" w:hAnsi="Tahoma" w:cs="Tahoma"/>
          <w:b/>
          <w:color w:val="000000"/>
          <w:sz w:val="18"/>
          <w:szCs w:val="18"/>
          <w:u w:val="single"/>
        </w:rPr>
        <w:t>değildir?</w:t>
      </w:r>
    </w:p>
    <w:p w:rsidR="00242EA7" w:rsidRPr="00E148F2" w:rsidRDefault="00242EA7" w:rsidP="00242EA7">
      <w:pPr>
        <w:pStyle w:val="NormalWeb"/>
        <w:rPr>
          <w:rFonts w:ascii="Tahoma" w:hAnsi="Tahoma" w:cs="Tahoma"/>
          <w:color w:val="000000"/>
          <w:sz w:val="18"/>
          <w:szCs w:val="18"/>
        </w:rPr>
      </w:pPr>
      <w:r w:rsidRPr="00E148F2">
        <w:rPr>
          <w:rFonts w:ascii="Tahoma" w:hAnsi="Tahoma" w:cs="Tahoma"/>
          <w:color w:val="000000"/>
          <w:sz w:val="18"/>
          <w:szCs w:val="18"/>
        </w:rPr>
        <w:t xml:space="preserve">A) </w:t>
      </w:r>
      <w:proofErr w:type="spellStart"/>
      <w:r w:rsidRPr="00E148F2">
        <w:rPr>
          <w:rFonts w:ascii="Tahoma" w:hAnsi="Tahoma" w:cs="Tahoma"/>
          <w:color w:val="000000"/>
          <w:sz w:val="18"/>
          <w:szCs w:val="18"/>
        </w:rPr>
        <w:t>Dekal</w:t>
      </w:r>
      <w:proofErr w:type="spellEnd"/>
      <w:r w:rsidRPr="00E148F2">
        <w:rPr>
          <w:rFonts w:ascii="Tahoma" w:hAnsi="Tahoma" w:cs="Tahoma"/>
          <w:color w:val="000000"/>
          <w:sz w:val="18"/>
          <w:szCs w:val="18"/>
        </w:rPr>
        <w:t xml:space="preserve"> (Çıkartma) Uygulamaları </w:t>
      </w:r>
    </w:p>
    <w:p w:rsidR="00242EA7" w:rsidRPr="00E148F2" w:rsidRDefault="00242EA7" w:rsidP="00242EA7">
      <w:pPr>
        <w:pStyle w:val="NormalWeb"/>
        <w:rPr>
          <w:rFonts w:ascii="Tahoma" w:hAnsi="Tahoma" w:cs="Tahoma"/>
          <w:color w:val="000000"/>
          <w:sz w:val="18"/>
          <w:szCs w:val="18"/>
        </w:rPr>
      </w:pPr>
      <w:r w:rsidRPr="00E148F2">
        <w:rPr>
          <w:rFonts w:ascii="Tahoma" w:hAnsi="Tahoma" w:cs="Tahoma"/>
          <w:color w:val="000000"/>
          <w:sz w:val="18"/>
          <w:szCs w:val="18"/>
        </w:rPr>
        <w:t>B) Düz elek baskı</w:t>
      </w:r>
    </w:p>
    <w:p w:rsidR="00242EA7" w:rsidRPr="00E148F2" w:rsidRDefault="00242EA7" w:rsidP="00242EA7">
      <w:pPr>
        <w:pStyle w:val="NormalWeb"/>
        <w:rPr>
          <w:rFonts w:ascii="Tahoma" w:hAnsi="Tahoma" w:cs="Tahoma"/>
          <w:color w:val="000000"/>
          <w:sz w:val="18"/>
          <w:szCs w:val="18"/>
        </w:rPr>
      </w:pPr>
      <w:r w:rsidRPr="00E148F2">
        <w:rPr>
          <w:rFonts w:ascii="Tahoma" w:hAnsi="Tahoma" w:cs="Tahoma"/>
          <w:color w:val="000000"/>
          <w:sz w:val="18"/>
          <w:szCs w:val="18"/>
        </w:rPr>
        <w:t xml:space="preserve">C) Tambur Baskı Uygulamaları </w:t>
      </w:r>
    </w:p>
    <w:p w:rsidR="00242EA7" w:rsidRPr="00E148F2" w:rsidRDefault="00242EA7" w:rsidP="00242EA7">
      <w:pPr>
        <w:pStyle w:val="NormalWeb"/>
        <w:rPr>
          <w:rFonts w:ascii="Tahoma" w:hAnsi="Tahoma" w:cs="Tahoma"/>
          <w:color w:val="000000"/>
          <w:sz w:val="18"/>
          <w:szCs w:val="18"/>
        </w:rPr>
      </w:pPr>
      <w:r w:rsidRPr="00E148F2">
        <w:rPr>
          <w:rFonts w:ascii="Tahoma" w:hAnsi="Tahoma" w:cs="Tahoma"/>
          <w:color w:val="000000"/>
          <w:sz w:val="18"/>
          <w:szCs w:val="18"/>
        </w:rPr>
        <w:t>D) Bez afişle baskı</w:t>
      </w:r>
    </w:p>
    <w:p w:rsidR="00242EA7" w:rsidRPr="00E148F2" w:rsidRDefault="00242EA7" w:rsidP="00242EA7">
      <w:pPr>
        <w:pStyle w:val="NormalWeb"/>
        <w:rPr>
          <w:rFonts w:ascii="Tahoma" w:hAnsi="Tahoma" w:cs="Tahoma"/>
          <w:b/>
          <w:color w:val="000000"/>
          <w:sz w:val="18"/>
          <w:szCs w:val="18"/>
        </w:rPr>
      </w:pPr>
      <w:proofErr w:type="gramStart"/>
      <w:r w:rsidRPr="00E148F2">
        <w:rPr>
          <w:rFonts w:ascii="Tahoma" w:hAnsi="Tahoma" w:cs="Tahoma"/>
          <w:b/>
          <w:color w:val="000000"/>
          <w:sz w:val="18"/>
          <w:szCs w:val="18"/>
        </w:rPr>
        <w:t>CEVAP:D</w:t>
      </w:r>
      <w:proofErr w:type="gramEnd"/>
    </w:p>
    <w:p w:rsidR="00242EA7" w:rsidRPr="00E148F2" w:rsidRDefault="00242EA7" w:rsidP="00AD15DB">
      <w:pPr>
        <w:rPr>
          <w:rFonts w:ascii="Tahoma" w:hAnsi="Tahoma" w:cs="Tahoma"/>
          <w:b/>
          <w:sz w:val="18"/>
          <w:szCs w:val="18"/>
        </w:rPr>
      </w:pPr>
    </w:p>
    <w:p w:rsidR="00AD15DB" w:rsidRPr="00E148F2" w:rsidRDefault="00AD15DB" w:rsidP="009B4FF0">
      <w:pPr>
        <w:rPr>
          <w:rFonts w:ascii="Tahoma" w:hAnsi="Tahoma" w:cs="Tahoma"/>
          <w:b/>
          <w:sz w:val="18"/>
          <w:szCs w:val="18"/>
        </w:rPr>
      </w:pPr>
    </w:p>
    <w:p w:rsidR="00AD15DB" w:rsidRPr="00E148F2" w:rsidRDefault="00AD15DB" w:rsidP="009B4FF0">
      <w:pPr>
        <w:rPr>
          <w:rFonts w:ascii="Tahoma" w:hAnsi="Tahoma" w:cs="Tahoma"/>
          <w:b/>
          <w:sz w:val="18"/>
          <w:szCs w:val="18"/>
        </w:rPr>
      </w:pPr>
    </w:p>
    <w:p w:rsidR="00846D11" w:rsidRPr="00E148F2" w:rsidRDefault="00846D11" w:rsidP="00ED1F86">
      <w:pPr>
        <w:rPr>
          <w:rFonts w:ascii="Tahoma" w:hAnsi="Tahoma" w:cs="Tahoma"/>
          <w:b/>
          <w:sz w:val="18"/>
          <w:szCs w:val="18"/>
        </w:rPr>
      </w:pPr>
    </w:p>
    <w:p w:rsidR="00846D11" w:rsidRPr="00E148F2" w:rsidRDefault="00846D11" w:rsidP="00ED1F86">
      <w:pPr>
        <w:rPr>
          <w:rFonts w:ascii="Tahoma" w:hAnsi="Tahoma" w:cs="Tahoma"/>
          <w:b/>
          <w:sz w:val="18"/>
          <w:szCs w:val="18"/>
        </w:rPr>
      </w:pPr>
    </w:p>
    <w:p w:rsidR="00846D11" w:rsidRPr="00E148F2" w:rsidRDefault="00846D11" w:rsidP="00ED1F86">
      <w:pPr>
        <w:rPr>
          <w:rFonts w:ascii="Tahoma" w:hAnsi="Tahoma" w:cs="Tahoma"/>
          <w:b/>
          <w:sz w:val="18"/>
          <w:szCs w:val="18"/>
        </w:rPr>
      </w:pPr>
    </w:p>
    <w:p w:rsidR="00DA2B0C" w:rsidRPr="00E148F2" w:rsidRDefault="00DA2B0C" w:rsidP="00ED1F86">
      <w:pPr>
        <w:rPr>
          <w:rFonts w:ascii="Tahoma" w:hAnsi="Tahoma" w:cs="Tahoma"/>
          <w:b/>
          <w:sz w:val="18"/>
          <w:szCs w:val="18"/>
        </w:rPr>
      </w:pPr>
    </w:p>
    <w:p w:rsidR="00791659" w:rsidRPr="00E148F2" w:rsidRDefault="00791659" w:rsidP="00ED1F86">
      <w:pPr>
        <w:rPr>
          <w:rFonts w:ascii="Tahoma" w:hAnsi="Tahoma" w:cs="Tahoma"/>
          <w:b/>
          <w:sz w:val="18"/>
          <w:szCs w:val="18"/>
        </w:rPr>
      </w:pPr>
    </w:p>
    <w:p w:rsidR="00ED1F86" w:rsidRPr="00E148F2" w:rsidRDefault="00ED1F86">
      <w:pPr>
        <w:rPr>
          <w:rFonts w:ascii="Tahoma" w:hAnsi="Tahoma" w:cs="Tahoma"/>
          <w:sz w:val="18"/>
          <w:szCs w:val="18"/>
        </w:rPr>
      </w:pPr>
    </w:p>
    <w:sectPr w:rsidR="00ED1F86" w:rsidRPr="00E148F2" w:rsidSect="00E72E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D7FBD"/>
    <w:multiLevelType w:val="hybridMultilevel"/>
    <w:tmpl w:val="97982F5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7FB61AF"/>
    <w:multiLevelType w:val="hybridMultilevel"/>
    <w:tmpl w:val="DEAABFCA"/>
    <w:lvl w:ilvl="0" w:tplc="041F0015">
      <w:start w:val="1"/>
      <w:numFmt w:val="upperLetter"/>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ED1F86"/>
    <w:rsid w:val="000D5D19"/>
    <w:rsid w:val="000F5B99"/>
    <w:rsid w:val="001033E6"/>
    <w:rsid w:val="00167540"/>
    <w:rsid w:val="00242EA7"/>
    <w:rsid w:val="00690196"/>
    <w:rsid w:val="00791659"/>
    <w:rsid w:val="00846D11"/>
    <w:rsid w:val="009B445E"/>
    <w:rsid w:val="009B4FF0"/>
    <w:rsid w:val="00AD15DB"/>
    <w:rsid w:val="00B31232"/>
    <w:rsid w:val="00B376D4"/>
    <w:rsid w:val="00B93C9F"/>
    <w:rsid w:val="00CF57FA"/>
    <w:rsid w:val="00D46845"/>
    <w:rsid w:val="00D55845"/>
    <w:rsid w:val="00D70080"/>
    <w:rsid w:val="00D90138"/>
    <w:rsid w:val="00DA2B0C"/>
    <w:rsid w:val="00E148F2"/>
    <w:rsid w:val="00E72E35"/>
    <w:rsid w:val="00ED1F86"/>
    <w:rsid w:val="00FD1A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E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D1F86"/>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B376D4"/>
    <w:pPr>
      <w:spacing w:after="160" w:line="259" w:lineRule="auto"/>
      <w:ind w:left="720"/>
      <w:contextualSpacing/>
    </w:pPr>
    <w:rPr>
      <w:rFonts w:eastAsiaTheme="minorHAnsi"/>
      <w:lang w:eastAsia="en-US"/>
    </w:rPr>
  </w:style>
  <w:style w:type="paragraph" w:styleId="AralkYok">
    <w:name w:val="No Spacing"/>
    <w:basedOn w:val="Normal"/>
    <w:uiPriority w:val="1"/>
    <w:qFormat/>
    <w:rsid w:val="00B93C9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5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311</Words>
  <Characters>1775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OTML</cp:lastModifiedBy>
  <cp:revision>19</cp:revision>
  <dcterms:created xsi:type="dcterms:W3CDTF">2021-12-24T21:03:00Z</dcterms:created>
  <dcterms:modified xsi:type="dcterms:W3CDTF">2021-12-25T05:59:00Z</dcterms:modified>
</cp:coreProperties>
</file>